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CE" w:rsidRDefault="00D33BCE"/>
    <w:p w:rsidR="00910A32" w:rsidRDefault="00910A32"/>
    <w:p w:rsidR="00910A32" w:rsidRDefault="00910A32"/>
    <w:p w:rsidR="00910A32" w:rsidRPr="00910A32" w:rsidRDefault="00910A32" w:rsidP="00910A32"/>
    <w:p w:rsidR="00910A32" w:rsidRDefault="00794458" w:rsidP="00910A32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INFORMACIJA O ANALIZI ANKETE O ZADOVOLJSTVU GRAĐANA JAVNIM USLUGAMA I </w:t>
      </w:r>
      <w:r w:rsidR="00910A32">
        <w:rPr>
          <w:b/>
          <w:sz w:val="24"/>
          <w:szCs w:val="24"/>
        </w:rPr>
        <w:t xml:space="preserve">PREPORUKE ZA PLAN UNAPRIJEĐENJA </w:t>
      </w:r>
    </w:p>
    <w:p w:rsidR="00910A32" w:rsidRDefault="00910A32" w:rsidP="00910A32">
      <w:pPr>
        <w:pStyle w:val="Bezproreda"/>
        <w:jc w:val="center"/>
        <w:rPr>
          <w:b/>
          <w:sz w:val="24"/>
          <w:szCs w:val="24"/>
        </w:rPr>
      </w:pPr>
    </w:p>
    <w:p w:rsidR="00910A32" w:rsidRPr="00910A32" w:rsidRDefault="00910A32" w:rsidP="00910A32">
      <w:pPr>
        <w:pStyle w:val="Bezproreda"/>
        <w:jc w:val="center"/>
        <w:rPr>
          <w:b/>
          <w:sz w:val="24"/>
          <w:szCs w:val="24"/>
        </w:rPr>
      </w:pPr>
    </w:p>
    <w:p w:rsidR="00910A32" w:rsidRPr="00910A32" w:rsidRDefault="00910A32" w:rsidP="00910A32"/>
    <w:p w:rsidR="00910A32" w:rsidRPr="00910A32" w:rsidRDefault="00BE0F1F" w:rsidP="00BE0F1F">
      <w:pPr>
        <w:jc w:val="center"/>
      </w:pPr>
      <w:r w:rsidRPr="00ED2AAF">
        <w:rPr>
          <w:rFonts w:ascii="Arial" w:hAnsi="Arial" w:cs="Arial"/>
          <w:b/>
          <w:sz w:val="40"/>
          <w:szCs w:val="40"/>
          <w:lang w:eastAsia="bs-Latn-BA"/>
        </w:rPr>
        <w:drawing>
          <wp:inline distT="0" distB="0" distL="0" distR="0" wp14:anchorId="628D9F53" wp14:editId="6E260F03">
            <wp:extent cx="1204632" cy="1638300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7\Desktop\image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468" cy="1658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A32" w:rsidRPr="00910A32" w:rsidRDefault="00910A32" w:rsidP="00910A32"/>
    <w:p w:rsidR="00910A32" w:rsidRPr="00910A32" w:rsidRDefault="00910A32" w:rsidP="00910A32"/>
    <w:p w:rsidR="00910A32" w:rsidRPr="00910A32" w:rsidRDefault="00910A32" w:rsidP="00910A32"/>
    <w:p w:rsidR="00910A32" w:rsidRPr="00910A32" w:rsidRDefault="00910A32" w:rsidP="00910A32"/>
    <w:p w:rsidR="00910A32" w:rsidRPr="00910A32" w:rsidRDefault="00910A32" w:rsidP="00910A32"/>
    <w:p w:rsidR="00910A32" w:rsidRPr="00910A32" w:rsidRDefault="00910A32" w:rsidP="00910A32"/>
    <w:p w:rsidR="00910A32" w:rsidRPr="00910A32" w:rsidRDefault="00910A32" w:rsidP="00910A32"/>
    <w:p w:rsidR="00910A32" w:rsidRPr="00910A32" w:rsidRDefault="00910A32" w:rsidP="00910A32"/>
    <w:p w:rsidR="00910A32" w:rsidRPr="00910A32" w:rsidRDefault="00910A32" w:rsidP="00910A32"/>
    <w:p w:rsidR="00910A32" w:rsidRPr="00910A32" w:rsidRDefault="00910A32" w:rsidP="00910A32"/>
    <w:p w:rsidR="00910A32" w:rsidRPr="00910A32" w:rsidRDefault="00910A32" w:rsidP="00910A32"/>
    <w:p w:rsidR="00910A32" w:rsidRPr="00910A32" w:rsidRDefault="00910A32" w:rsidP="00910A32"/>
    <w:p w:rsidR="00A575A0" w:rsidRDefault="00DF7231" w:rsidP="00A575A0">
      <w:pPr>
        <w:jc w:val="center"/>
      </w:pPr>
      <w:r>
        <w:t>Sanski Most, mart 2024</w:t>
      </w:r>
      <w:r w:rsidR="00910A32">
        <w:t xml:space="preserve">. </w:t>
      </w:r>
      <w:r w:rsidR="00876064">
        <w:t>g</w:t>
      </w:r>
      <w:r w:rsidR="00910A32">
        <w:t>odine</w:t>
      </w:r>
    </w:p>
    <w:p w:rsidR="0066323F" w:rsidRPr="00A575A0" w:rsidRDefault="0066323F" w:rsidP="0054483C">
      <w:r w:rsidRPr="00CC0A90">
        <w:rPr>
          <w:b/>
        </w:rPr>
        <w:lastRenderedPageBreak/>
        <w:t>Uvod</w:t>
      </w:r>
    </w:p>
    <w:p w:rsidR="0066323F" w:rsidRDefault="0066323F" w:rsidP="0066323F">
      <w:pPr>
        <w:pStyle w:val="Bezproreda"/>
        <w:jc w:val="both"/>
      </w:pPr>
      <w:r w:rsidRPr="0066323F">
        <w:t>Općina Sanski Most je u sklopu Projekta općinskog ekonomskog i okolišnog upravljanja (MEG), koji se sprovodi u partnerstvu sa Vladom</w:t>
      </w:r>
      <w:r w:rsidR="00B47D51">
        <w:t xml:space="preserve"> Švicar</w:t>
      </w:r>
      <w:r w:rsidR="00DF7231">
        <w:t>ske i UNDP, u periodu 2016.-2023. godine u sedam</w:t>
      </w:r>
      <w:r w:rsidRPr="0066323F">
        <w:t xml:space="preserve"> navrata sprovela </w:t>
      </w:r>
      <w:r w:rsidR="004E3A65">
        <w:t xml:space="preserve">redovno </w:t>
      </w:r>
      <w:r w:rsidRPr="0066323F">
        <w:t>anketiranje građana o zadovoljstvu kvaliteta javnih usluga na području lokalne zajednice.</w:t>
      </w:r>
    </w:p>
    <w:p w:rsidR="0066323F" w:rsidRDefault="0066323F" w:rsidP="0066323F">
      <w:pPr>
        <w:pStyle w:val="Bezproreda"/>
        <w:jc w:val="both"/>
      </w:pPr>
    </w:p>
    <w:p w:rsidR="00306F63" w:rsidRDefault="004E3A65" w:rsidP="0066323F">
      <w:pPr>
        <w:pStyle w:val="Bezproreda"/>
        <w:jc w:val="both"/>
      </w:pPr>
      <w:r>
        <w:t>Posljednje anketiranje je sprovedeno tokom mjeseca februara i marta 2023., s ciljem prikupljanja podataka o zadovoljstvu građana kvalitetom javnih usluga tokom 2022. godine, na uzorku od 400 građana, kao i u proteklim anketiranjima.</w:t>
      </w:r>
      <w:r w:rsidR="0066323F">
        <w:t xml:space="preserve"> Anketiranje je sprovedeno na području cijele općine u saradnji sa organima Mjesnih zajednica koji su ujedno bili i tehnička podrška za sprovedbu anketne procedure na terenu.</w:t>
      </w:r>
    </w:p>
    <w:p w:rsidR="00306F63" w:rsidRDefault="00306F63" w:rsidP="0066323F">
      <w:pPr>
        <w:pStyle w:val="Bezproreda"/>
        <w:jc w:val="both"/>
      </w:pPr>
    </w:p>
    <w:p w:rsidR="0066323F" w:rsidRDefault="00306F63" w:rsidP="0066323F">
      <w:pPr>
        <w:pStyle w:val="Bezproreda"/>
        <w:jc w:val="both"/>
      </w:pPr>
      <w:r>
        <w:t>Općinsko vijeće je na 13. Sjednici 31.10.2017. godine donijelo Odluku o zadovoljstvu građana radom Općinske uprave i Općinskog vijeća, gdje je navedeno da će Općinsko vijeće biti upoznato sa rezultatima ankete, usporednom analizom, te preporukama za unaprijeđenje rada lokalne zakonodavne i izvršne vlasti.</w:t>
      </w:r>
      <w:r w:rsidR="0066323F">
        <w:t xml:space="preserve"> </w:t>
      </w:r>
    </w:p>
    <w:p w:rsidR="00CC0A90" w:rsidRDefault="00CC0A90" w:rsidP="0066323F">
      <w:pPr>
        <w:pStyle w:val="Bezproreda"/>
        <w:jc w:val="both"/>
      </w:pPr>
    </w:p>
    <w:p w:rsidR="00CC0A90" w:rsidRDefault="00CC0A90" w:rsidP="0066323F">
      <w:pPr>
        <w:pStyle w:val="Bezproreda"/>
        <w:jc w:val="both"/>
        <w:rPr>
          <w:b/>
        </w:rPr>
      </w:pPr>
      <w:r>
        <w:rPr>
          <w:b/>
        </w:rPr>
        <w:t xml:space="preserve">Usporedna </w:t>
      </w:r>
      <w:r w:rsidR="004E3A65">
        <w:rPr>
          <w:b/>
        </w:rPr>
        <w:t xml:space="preserve">analiza rezultata </w:t>
      </w:r>
      <w:r w:rsidR="00DF7231">
        <w:rPr>
          <w:b/>
        </w:rPr>
        <w:t>ankete iz 2022. i 2023</w:t>
      </w:r>
      <w:r>
        <w:rPr>
          <w:b/>
        </w:rPr>
        <w:t xml:space="preserve">. </w:t>
      </w:r>
      <w:r w:rsidR="00B927D1">
        <w:rPr>
          <w:b/>
        </w:rPr>
        <w:t>g</w:t>
      </w:r>
      <w:r>
        <w:rPr>
          <w:b/>
        </w:rPr>
        <w:t>odine</w:t>
      </w:r>
      <w:r w:rsidR="00B927D1">
        <w:rPr>
          <w:rStyle w:val="Referencafusnote"/>
          <w:b/>
        </w:rPr>
        <w:footnoteReference w:id="1"/>
      </w:r>
    </w:p>
    <w:p w:rsidR="00CC0A90" w:rsidRDefault="00CC0A90" w:rsidP="0066323F">
      <w:pPr>
        <w:pStyle w:val="Bezproreda"/>
        <w:jc w:val="both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3"/>
        <w:gridCol w:w="3927"/>
        <w:gridCol w:w="2305"/>
        <w:gridCol w:w="2305"/>
      </w:tblGrid>
      <w:tr w:rsidR="00DF7231" w:rsidTr="00307907">
        <w:tc>
          <w:tcPr>
            <w:tcW w:w="553" w:type="dxa"/>
          </w:tcPr>
          <w:p w:rsidR="00DF7231" w:rsidRPr="00CC0A90" w:rsidRDefault="00DF7231" w:rsidP="00CC0A90">
            <w:pPr>
              <w:pStyle w:val="Bezprored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Red. Br.</w:t>
            </w:r>
          </w:p>
        </w:tc>
        <w:tc>
          <w:tcPr>
            <w:tcW w:w="3927" w:type="dxa"/>
          </w:tcPr>
          <w:p w:rsidR="00DF7231" w:rsidRPr="00CC0A90" w:rsidRDefault="00DF7231" w:rsidP="00CC0A90">
            <w:pPr>
              <w:pStyle w:val="Bezprored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Pitanje </w:t>
            </w:r>
          </w:p>
        </w:tc>
        <w:tc>
          <w:tcPr>
            <w:tcW w:w="2305" w:type="dxa"/>
          </w:tcPr>
          <w:p w:rsidR="00DF7231" w:rsidRDefault="00DF7231" w:rsidP="00CC0A90">
            <w:pPr>
              <w:pStyle w:val="Bezprored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Rezultati 2022.</w:t>
            </w:r>
          </w:p>
        </w:tc>
        <w:tc>
          <w:tcPr>
            <w:tcW w:w="2305" w:type="dxa"/>
          </w:tcPr>
          <w:p w:rsidR="00DF7231" w:rsidRDefault="00DF7231" w:rsidP="00CC0A90">
            <w:pPr>
              <w:pStyle w:val="Bezprored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Rezultati 2023.</w:t>
            </w:r>
          </w:p>
        </w:tc>
      </w:tr>
      <w:tr w:rsidR="00DF7231" w:rsidTr="00307907">
        <w:tc>
          <w:tcPr>
            <w:tcW w:w="553" w:type="dxa"/>
          </w:tcPr>
          <w:p w:rsidR="00DF7231" w:rsidRDefault="00DF7231" w:rsidP="0066323F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27" w:type="dxa"/>
          </w:tcPr>
          <w:p w:rsidR="00DF7231" w:rsidRPr="00CC0A90" w:rsidRDefault="00DF7231" w:rsidP="0066323F">
            <w:pPr>
              <w:pStyle w:val="Bezproreda"/>
              <w:jc w:val="both"/>
            </w:pPr>
            <w:r w:rsidRPr="00CC0A90">
              <w:t>Da li ste zadovoljni radom vrtića?</w:t>
            </w:r>
          </w:p>
        </w:tc>
        <w:tc>
          <w:tcPr>
            <w:tcW w:w="2305" w:type="dxa"/>
          </w:tcPr>
          <w:p w:rsidR="00DF7231" w:rsidRDefault="00DF7231" w:rsidP="00322B0E">
            <w:pPr>
              <w:pStyle w:val="Bezproreda"/>
              <w:jc w:val="both"/>
            </w:pPr>
            <w:r>
              <w:t>Zadovoljni 27%</w:t>
            </w:r>
          </w:p>
          <w:p w:rsidR="00DF7231" w:rsidRDefault="00DF7231" w:rsidP="00322B0E">
            <w:pPr>
              <w:pStyle w:val="Bezproreda"/>
              <w:jc w:val="both"/>
            </w:pPr>
            <w:r>
              <w:t>Nezadovoljni 27%</w:t>
            </w:r>
          </w:p>
        </w:tc>
        <w:tc>
          <w:tcPr>
            <w:tcW w:w="2305" w:type="dxa"/>
          </w:tcPr>
          <w:p w:rsidR="00A64ECF" w:rsidRDefault="00A64ECF" w:rsidP="00A64ECF">
            <w:pPr>
              <w:pStyle w:val="Bezproreda"/>
              <w:jc w:val="both"/>
            </w:pPr>
            <w:r>
              <w:t>Zadovoljni 40%</w:t>
            </w:r>
          </w:p>
          <w:p w:rsidR="00DF7231" w:rsidRDefault="00A64ECF" w:rsidP="00A64ECF">
            <w:pPr>
              <w:pStyle w:val="Bezproreda"/>
              <w:jc w:val="both"/>
            </w:pPr>
            <w:r>
              <w:t>Nezadovoljni 7%</w:t>
            </w:r>
          </w:p>
        </w:tc>
      </w:tr>
      <w:tr w:rsidR="00DF7231" w:rsidTr="00307907">
        <w:tc>
          <w:tcPr>
            <w:tcW w:w="553" w:type="dxa"/>
          </w:tcPr>
          <w:p w:rsidR="00DF7231" w:rsidRDefault="00DF7231" w:rsidP="0066323F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27" w:type="dxa"/>
          </w:tcPr>
          <w:p w:rsidR="00DF7231" w:rsidRPr="00CC0A90" w:rsidRDefault="00DF7231" w:rsidP="0066323F">
            <w:pPr>
              <w:pStyle w:val="Bezproreda"/>
              <w:jc w:val="both"/>
            </w:pPr>
            <w:r>
              <w:t>Da li ste zadovoljni vodosnabdjevanjem?</w:t>
            </w:r>
          </w:p>
        </w:tc>
        <w:tc>
          <w:tcPr>
            <w:tcW w:w="2305" w:type="dxa"/>
          </w:tcPr>
          <w:p w:rsidR="00DF7231" w:rsidRDefault="00DF7231" w:rsidP="00322B0E">
            <w:pPr>
              <w:pStyle w:val="Bezproreda"/>
              <w:jc w:val="both"/>
            </w:pPr>
            <w:r>
              <w:t>Zadovoljni 73%</w:t>
            </w:r>
          </w:p>
          <w:p w:rsidR="00DF7231" w:rsidRDefault="00DF7231" w:rsidP="00322B0E">
            <w:pPr>
              <w:pStyle w:val="Bezproreda"/>
              <w:jc w:val="both"/>
            </w:pPr>
            <w:r>
              <w:t>Nezadovoljni 18%</w:t>
            </w:r>
          </w:p>
        </w:tc>
        <w:tc>
          <w:tcPr>
            <w:tcW w:w="2305" w:type="dxa"/>
          </w:tcPr>
          <w:p w:rsidR="0070150F" w:rsidRDefault="0070150F" w:rsidP="0070150F">
            <w:pPr>
              <w:pStyle w:val="Bezproreda"/>
              <w:jc w:val="both"/>
            </w:pPr>
            <w:r>
              <w:t>Zadovoljni 86%</w:t>
            </w:r>
          </w:p>
          <w:p w:rsidR="00DF7231" w:rsidRDefault="0070150F" w:rsidP="0070150F">
            <w:pPr>
              <w:pStyle w:val="Bezproreda"/>
              <w:jc w:val="both"/>
            </w:pPr>
            <w:r>
              <w:t>Nezadovoljni 10%</w:t>
            </w:r>
          </w:p>
        </w:tc>
      </w:tr>
      <w:tr w:rsidR="00DF7231" w:rsidTr="00307907">
        <w:tc>
          <w:tcPr>
            <w:tcW w:w="553" w:type="dxa"/>
          </w:tcPr>
          <w:p w:rsidR="00DF7231" w:rsidRDefault="00DF7231" w:rsidP="0066323F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27" w:type="dxa"/>
          </w:tcPr>
          <w:p w:rsidR="00DF7231" w:rsidRPr="00CC0A90" w:rsidRDefault="00DF7231" w:rsidP="0066323F">
            <w:pPr>
              <w:pStyle w:val="Bezproreda"/>
              <w:jc w:val="both"/>
            </w:pPr>
            <w:r>
              <w:t>Da li ste zadovoljni kvalitetom usluga općinske administracije?</w:t>
            </w:r>
          </w:p>
        </w:tc>
        <w:tc>
          <w:tcPr>
            <w:tcW w:w="2305" w:type="dxa"/>
          </w:tcPr>
          <w:p w:rsidR="00DF7231" w:rsidRDefault="00DF7231" w:rsidP="008A5750">
            <w:pPr>
              <w:pStyle w:val="Bezproreda"/>
              <w:jc w:val="both"/>
            </w:pPr>
            <w:r>
              <w:t>Zadovoljni 72%</w:t>
            </w:r>
          </w:p>
          <w:p w:rsidR="00DF7231" w:rsidRDefault="00DF7231" w:rsidP="008A5750">
            <w:pPr>
              <w:pStyle w:val="Bezproreda"/>
              <w:jc w:val="both"/>
            </w:pPr>
            <w:r>
              <w:t>Nezadovoljni 16%</w:t>
            </w:r>
          </w:p>
        </w:tc>
        <w:tc>
          <w:tcPr>
            <w:tcW w:w="2305" w:type="dxa"/>
          </w:tcPr>
          <w:p w:rsidR="0070150F" w:rsidRDefault="0070150F" w:rsidP="0070150F">
            <w:pPr>
              <w:pStyle w:val="Bezproreda"/>
              <w:jc w:val="both"/>
            </w:pPr>
            <w:r>
              <w:t>Zadovoljni 82%</w:t>
            </w:r>
          </w:p>
          <w:p w:rsidR="00DF7231" w:rsidRDefault="0070150F" w:rsidP="0070150F">
            <w:pPr>
              <w:pStyle w:val="Bezproreda"/>
              <w:jc w:val="both"/>
            </w:pPr>
            <w:r>
              <w:t>Nezadovoljni 7%</w:t>
            </w:r>
          </w:p>
        </w:tc>
      </w:tr>
      <w:tr w:rsidR="00DF7231" w:rsidTr="00307907">
        <w:tc>
          <w:tcPr>
            <w:tcW w:w="553" w:type="dxa"/>
          </w:tcPr>
          <w:p w:rsidR="00DF7231" w:rsidRDefault="00DF7231" w:rsidP="0066323F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927" w:type="dxa"/>
          </w:tcPr>
          <w:p w:rsidR="00DF7231" w:rsidRPr="00CC0A90" w:rsidRDefault="00DF7231" w:rsidP="0066323F">
            <w:pPr>
              <w:pStyle w:val="Bezproreda"/>
              <w:jc w:val="both"/>
            </w:pPr>
            <w:r>
              <w:t>Ljubaznost osoblja u općinskoj administraciji</w:t>
            </w:r>
          </w:p>
        </w:tc>
        <w:tc>
          <w:tcPr>
            <w:tcW w:w="2305" w:type="dxa"/>
          </w:tcPr>
          <w:p w:rsidR="00DF7231" w:rsidRDefault="00DF7231" w:rsidP="008A5750">
            <w:pPr>
              <w:pStyle w:val="Bezproreda"/>
              <w:jc w:val="both"/>
            </w:pPr>
            <w:r>
              <w:t>Zadovoljni 65%</w:t>
            </w:r>
          </w:p>
          <w:p w:rsidR="00DF7231" w:rsidRDefault="00DF7231" w:rsidP="008A5750">
            <w:pPr>
              <w:pStyle w:val="Bezproreda"/>
              <w:jc w:val="both"/>
            </w:pPr>
            <w:r>
              <w:t>Nezadovoljni 20%</w:t>
            </w:r>
          </w:p>
        </w:tc>
        <w:tc>
          <w:tcPr>
            <w:tcW w:w="2305" w:type="dxa"/>
          </w:tcPr>
          <w:p w:rsidR="0070150F" w:rsidRDefault="0070150F" w:rsidP="0070150F">
            <w:pPr>
              <w:pStyle w:val="Bezproreda"/>
              <w:jc w:val="both"/>
            </w:pPr>
            <w:r>
              <w:t>Zadovoljni 74%</w:t>
            </w:r>
          </w:p>
          <w:p w:rsidR="00DF7231" w:rsidRDefault="0070150F" w:rsidP="0070150F">
            <w:pPr>
              <w:pStyle w:val="Bezproreda"/>
              <w:jc w:val="both"/>
            </w:pPr>
            <w:r>
              <w:t>Nezadovoljni 10%</w:t>
            </w:r>
          </w:p>
        </w:tc>
      </w:tr>
      <w:tr w:rsidR="00DF7231" w:rsidTr="00307907">
        <w:tc>
          <w:tcPr>
            <w:tcW w:w="553" w:type="dxa"/>
          </w:tcPr>
          <w:p w:rsidR="00DF7231" w:rsidRDefault="00DF7231" w:rsidP="0066323F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927" w:type="dxa"/>
          </w:tcPr>
          <w:p w:rsidR="00DF7231" w:rsidRPr="00CC0A90" w:rsidRDefault="00DF7231" w:rsidP="0066323F">
            <w:pPr>
              <w:pStyle w:val="Bezproreda"/>
              <w:jc w:val="both"/>
            </w:pPr>
            <w:r>
              <w:t>Da li ste zadovoljni prikupljanjem otpada i odvozom smeća?</w:t>
            </w:r>
          </w:p>
        </w:tc>
        <w:tc>
          <w:tcPr>
            <w:tcW w:w="2305" w:type="dxa"/>
          </w:tcPr>
          <w:p w:rsidR="00DF7231" w:rsidRDefault="00DF7231" w:rsidP="008A5750">
            <w:pPr>
              <w:pStyle w:val="Bezproreda"/>
              <w:jc w:val="both"/>
            </w:pPr>
            <w:r>
              <w:t>Zadovoljni 82%</w:t>
            </w:r>
          </w:p>
          <w:p w:rsidR="00DF7231" w:rsidRDefault="00DF7231" w:rsidP="008A5750">
            <w:pPr>
              <w:pStyle w:val="Bezproreda"/>
              <w:jc w:val="both"/>
            </w:pPr>
            <w:r>
              <w:t>Nezadovoljni 9%</w:t>
            </w:r>
          </w:p>
        </w:tc>
        <w:tc>
          <w:tcPr>
            <w:tcW w:w="2305" w:type="dxa"/>
          </w:tcPr>
          <w:p w:rsidR="00C210E1" w:rsidRDefault="00C210E1" w:rsidP="00C210E1">
            <w:pPr>
              <w:pStyle w:val="Bezproreda"/>
              <w:jc w:val="both"/>
            </w:pPr>
            <w:r>
              <w:t>Zadovoljni 82%</w:t>
            </w:r>
          </w:p>
          <w:p w:rsidR="00DF7231" w:rsidRDefault="00C210E1" w:rsidP="00C210E1">
            <w:pPr>
              <w:pStyle w:val="Bezproreda"/>
              <w:jc w:val="both"/>
            </w:pPr>
            <w:r>
              <w:t>Nezadovoljni 9%</w:t>
            </w:r>
          </w:p>
        </w:tc>
      </w:tr>
      <w:tr w:rsidR="00DF7231" w:rsidTr="00307907">
        <w:tc>
          <w:tcPr>
            <w:tcW w:w="553" w:type="dxa"/>
          </w:tcPr>
          <w:p w:rsidR="00DF7231" w:rsidRDefault="00DF7231" w:rsidP="0066323F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927" w:type="dxa"/>
          </w:tcPr>
          <w:p w:rsidR="00DF7231" w:rsidRPr="00CC0A90" w:rsidRDefault="00DF7231" w:rsidP="0066323F">
            <w:pPr>
              <w:pStyle w:val="Bezproreda"/>
              <w:jc w:val="both"/>
            </w:pPr>
            <w:r>
              <w:t>Da li ste zadovoljni cijenom vode?</w:t>
            </w:r>
          </w:p>
        </w:tc>
        <w:tc>
          <w:tcPr>
            <w:tcW w:w="2305" w:type="dxa"/>
          </w:tcPr>
          <w:p w:rsidR="00DF7231" w:rsidRDefault="00DF7231" w:rsidP="008A5750">
            <w:pPr>
              <w:pStyle w:val="Bezproreda"/>
              <w:jc w:val="both"/>
            </w:pPr>
            <w:r>
              <w:t>Zadovoljni 59%</w:t>
            </w:r>
          </w:p>
          <w:p w:rsidR="00DF7231" w:rsidRDefault="00DF7231" w:rsidP="008A5750">
            <w:pPr>
              <w:pStyle w:val="Bezproreda"/>
              <w:jc w:val="both"/>
            </w:pPr>
            <w:r>
              <w:t>Nezadovoljni 26%</w:t>
            </w:r>
          </w:p>
        </w:tc>
        <w:tc>
          <w:tcPr>
            <w:tcW w:w="2305" w:type="dxa"/>
          </w:tcPr>
          <w:p w:rsidR="00C210E1" w:rsidRDefault="00C210E1" w:rsidP="00C210E1">
            <w:pPr>
              <w:pStyle w:val="Bezproreda"/>
              <w:jc w:val="both"/>
            </w:pPr>
            <w:r>
              <w:t>Zadovoljni 78%</w:t>
            </w:r>
          </w:p>
          <w:p w:rsidR="00DF7231" w:rsidRDefault="00C210E1" w:rsidP="00C210E1">
            <w:pPr>
              <w:pStyle w:val="Bezproreda"/>
              <w:jc w:val="both"/>
            </w:pPr>
            <w:r>
              <w:t>Nezadovoljni 12%</w:t>
            </w:r>
          </w:p>
        </w:tc>
      </w:tr>
      <w:tr w:rsidR="00DF7231" w:rsidTr="00307907">
        <w:tc>
          <w:tcPr>
            <w:tcW w:w="553" w:type="dxa"/>
          </w:tcPr>
          <w:p w:rsidR="00DF7231" w:rsidRDefault="00DF7231" w:rsidP="0066323F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927" w:type="dxa"/>
          </w:tcPr>
          <w:p w:rsidR="00DF7231" w:rsidRPr="00CC0A90" w:rsidRDefault="00DF7231" w:rsidP="0066323F">
            <w:pPr>
              <w:pStyle w:val="Bezproreda"/>
              <w:jc w:val="both"/>
            </w:pPr>
            <w:r>
              <w:t>Da li ste zadovoljni cijenom prikupljanja i odvoza otpada?</w:t>
            </w:r>
          </w:p>
        </w:tc>
        <w:tc>
          <w:tcPr>
            <w:tcW w:w="2305" w:type="dxa"/>
          </w:tcPr>
          <w:p w:rsidR="00DF7231" w:rsidRDefault="00DF7231" w:rsidP="008A5750">
            <w:pPr>
              <w:pStyle w:val="Bezproreda"/>
              <w:jc w:val="both"/>
            </w:pPr>
            <w:r>
              <w:t>Zadovoljni 78%</w:t>
            </w:r>
          </w:p>
          <w:p w:rsidR="00DF7231" w:rsidRDefault="00DF7231" w:rsidP="008A5750">
            <w:pPr>
              <w:pStyle w:val="Bezproreda"/>
              <w:jc w:val="both"/>
            </w:pPr>
            <w:r>
              <w:t>Nezadovoljni 9%</w:t>
            </w:r>
          </w:p>
        </w:tc>
        <w:tc>
          <w:tcPr>
            <w:tcW w:w="2305" w:type="dxa"/>
          </w:tcPr>
          <w:p w:rsidR="00C210E1" w:rsidRDefault="00C210E1" w:rsidP="00C210E1">
            <w:pPr>
              <w:pStyle w:val="Bezproreda"/>
              <w:jc w:val="both"/>
            </w:pPr>
            <w:r>
              <w:t>Zadovoljni 80%</w:t>
            </w:r>
          </w:p>
          <w:p w:rsidR="00DF7231" w:rsidRDefault="00C210E1" w:rsidP="00C210E1">
            <w:pPr>
              <w:pStyle w:val="Bezproreda"/>
              <w:jc w:val="both"/>
            </w:pPr>
            <w:r>
              <w:t>Nezadovoljni 9%</w:t>
            </w:r>
          </w:p>
        </w:tc>
      </w:tr>
      <w:tr w:rsidR="00DF7231" w:rsidTr="00307907">
        <w:tc>
          <w:tcPr>
            <w:tcW w:w="553" w:type="dxa"/>
          </w:tcPr>
          <w:p w:rsidR="00DF7231" w:rsidRDefault="00DF7231" w:rsidP="0066323F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927" w:type="dxa"/>
          </w:tcPr>
          <w:p w:rsidR="00DF7231" w:rsidRDefault="00DF7231" w:rsidP="0066323F">
            <w:pPr>
              <w:pStyle w:val="Bezproreda"/>
              <w:jc w:val="both"/>
            </w:pPr>
            <w:r>
              <w:t>Znanje i stručnost osoblja u općinskoj administraciji</w:t>
            </w:r>
          </w:p>
        </w:tc>
        <w:tc>
          <w:tcPr>
            <w:tcW w:w="2305" w:type="dxa"/>
          </w:tcPr>
          <w:p w:rsidR="00DF7231" w:rsidRDefault="00DF7231" w:rsidP="008A5750">
            <w:pPr>
              <w:pStyle w:val="Bezproreda"/>
              <w:jc w:val="both"/>
            </w:pPr>
            <w:r>
              <w:t>Zadovoljni 61%</w:t>
            </w:r>
          </w:p>
          <w:p w:rsidR="00DF7231" w:rsidRDefault="00DF7231" w:rsidP="008A5750">
            <w:pPr>
              <w:pStyle w:val="Bezproreda"/>
              <w:jc w:val="both"/>
            </w:pPr>
            <w:r>
              <w:t>Nezadovoljni 18%</w:t>
            </w:r>
          </w:p>
        </w:tc>
        <w:tc>
          <w:tcPr>
            <w:tcW w:w="2305" w:type="dxa"/>
          </w:tcPr>
          <w:p w:rsidR="00D8552D" w:rsidRDefault="00D8552D" w:rsidP="00D8552D">
            <w:pPr>
              <w:pStyle w:val="Bezproreda"/>
              <w:jc w:val="both"/>
            </w:pPr>
            <w:r>
              <w:t>Zadovoljni 77%</w:t>
            </w:r>
          </w:p>
          <w:p w:rsidR="00DF7231" w:rsidRDefault="00D8552D" w:rsidP="00D8552D">
            <w:pPr>
              <w:pStyle w:val="Bezproreda"/>
              <w:jc w:val="both"/>
            </w:pPr>
            <w:r>
              <w:t>Nezadovoljni 4%</w:t>
            </w:r>
          </w:p>
        </w:tc>
      </w:tr>
      <w:tr w:rsidR="00DF7231" w:rsidTr="00307907">
        <w:tc>
          <w:tcPr>
            <w:tcW w:w="553" w:type="dxa"/>
          </w:tcPr>
          <w:p w:rsidR="00DF7231" w:rsidRDefault="00DF7231" w:rsidP="0066323F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927" w:type="dxa"/>
          </w:tcPr>
          <w:p w:rsidR="00DF7231" w:rsidRDefault="00DF7231" w:rsidP="0066323F">
            <w:pPr>
              <w:pStyle w:val="Bezproreda"/>
              <w:jc w:val="both"/>
            </w:pPr>
            <w:r>
              <w:t>Da li ste zadovoljni pokrivenošću općine javnom rasvjetom?</w:t>
            </w:r>
          </w:p>
        </w:tc>
        <w:tc>
          <w:tcPr>
            <w:tcW w:w="2305" w:type="dxa"/>
          </w:tcPr>
          <w:p w:rsidR="00DF7231" w:rsidRDefault="00DF7231" w:rsidP="008A5750">
            <w:pPr>
              <w:pStyle w:val="Bezproreda"/>
              <w:jc w:val="both"/>
            </w:pPr>
            <w:r>
              <w:t>Zadovoljni 50%</w:t>
            </w:r>
          </w:p>
          <w:p w:rsidR="00DF7231" w:rsidRDefault="00DF7231" w:rsidP="008A5750">
            <w:pPr>
              <w:pStyle w:val="Bezproreda"/>
              <w:jc w:val="both"/>
            </w:pPr>
            <w:r>
              <w:t>Nezadovoljni 34%</w:t>
            </w:r>
          </w:p>
        </w:tc>
        <w:tc>
          <w:tcPr>
            <w:tcW w:w="2305" w:type="dxa"/>
          </w:tcPr>
          <w:p w:rsidR="00D8552D" w:rsidRDefault="00D8552D" w:rsidP="00D8552D">
            <w:pPr>
              <w:pStyle w:val="Bezproreda"/>
              <w:jc w:val="both"/>
            </w:pPr>
            <w:r>
              <w:t>Zadovoljni 48%</w:t>
            </w:r>
          </w:p>
          <w:p w:rsidR="00DF7231" w:rsidRDefault="00D8552D" w:rsidP="00D8552D">
            <w:pPr>
              <w:pStyle w:val="Bezproreda"/>
              <w:jc w:val="both"/>
            </w:pPr>
            <w:r>
              <w:t>Nezadovoljni 38%</w:t>
            </w:r>
          </w:p>
        </w:tc>
      </w:tr>
      <w:tr w:rsidR="00DF7231" w:rsidTr="00307907">
        <w:tc>
          <w:tcPr>
            <w:tcW w:w="553" w:type="dxa"/>
          </w:tcPr>
          <w:p w:rsidR="00DF7231" w:rsidRDefault="00DF7231" w:rsidP="0066323F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927" w:type="dxa"/>
          </w:tcPr>
          <w:p w:rsidR="00DF7231" w:rsidRDefault="00DF7231" w:rsidP="0066323F">
            <w:pPr>
              <w:pStyle w:val="Bezproreda"/>
              <w:jc w:val="both"/>
            </w:pPr>
            <w:r>
              <w:t>Da li ste zadovoljni brzinom usluge i efikasnošću općinske administracije?</w:t>
            </w:r>
          </w:p>
        </w:tc>
        <w:tc>
          <w:tcPr>
            <w:tcW w:w="2305" w:type="dxa"/>
          </w:tcPr>
          <w:p w:rsidR="00DF7231" w:rsidRDefault="00DF7231" w:rsidP="002B3228">
            <w:pPr>
              <w:pStyle w:val="Bezproreda"/>
              <w:jc w:val="both"/>
            </w:pPr>
            <w:r>
              <w:t>Zadovoljni 67%</w:t>
            </w:r>
          </w:p>
          <w:p w:rsidR="00DF7231" w:rsidRDefault="00DF7231" w:rsidP="002B3228">
            <w:pPr>
              <w:pStyle w:val="Bezproreda"/>
              <w:jc w:val="both"/>
            </w:pPr>
            <w:r>
              <w:t>Nezadovoljni 19%</w:t>
            </w:r>
          </w:p>
        </w:tc>
        <w:tc>
          <w:tcPr>
            <w:tcW w:w="2305" w:type="dxa"/>
          </w:tcPr>
          <w:p w:rsidR="00AA0A33" w:rsidRDefault="00AA0A33" w:rsidP="00AA0A33">
            <w:pPr>
              <w:pStyle w:val="Bezproreda"/>
              <w:jc w:val="both"/>
            </w:pPr>
            <w:r>
              <w:t>Zadovoljni 78%</w:t>
            </w:r>
          </w:p>
          <w:p w:rsidR="00DF7231" w:rsidRDefault="00AA0A33" w:rsidP="00AA0A33">
            <w:pPr>
              <w:pStyle w:val="Bezproreda"/>
              <w:jc w:val="both"/>
            </w:pPr>
            <w:r>
              <w:t>Nezadovoljni 8%</w:t>
            </w:r>
          </w:p>
        </w:tc>
      </w:tr>
      <w:tr w:rsidR="00DF7231" w:rsidTr="00307907">
        <w:tc>
          <w:tcPr>
            <w:tcW w:w="553" w:type="dxa"/>
          </w:tcPr>
          <w:p w:rsidR="00DF7231" w:rsidRDefault="00DF7231" w:rsidP="0066323F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927" w:type="dxa"/>
          </w:tcPr>
          <w:p w:rsidR="00DF7231" w:rsidRDefault="00DF7231" w:rsidP="0066323F">
            <w:pPr>
              <w:pStyle w:val="Bezproreda"/>
              <w:jc w:val="both"/>
            </w:pPr>
            <w:r>
              <w:t>Da li ste zadovoljni kvalitetom održavanja lokalnih puteva?</w:t>
            </w:r>
          </w:p>
        </w:tc>
        <w:tc>
          <w:tcPr>
            <w:tcW w:w="2305" w:type="dxa"/>
          </w:tcPr>
          <w:p w:rsidR="00DF7231" w:rsidRDefault="00DF7231" w:rsidP="007D6CC1">
            <w:pPr>
              <w:pStyle w:val="Bezproreda"/>
              <w:jc w:val="both"/>
            </w:pPr>
            <w:r>
              <w:t>Zadovoljni 35%</w:t>
            </w:r>
          </w:p>
          <w:p w:rsidR="00DF7231" w:rsidRDefault="00DF7231" w:rsidP="007D6CC1">
            <w:pPr>
              <w:pStyle w:val="Bezproreda"/>
              <w:jc w:val="both"/>
            </w:pPr>
            <w:r>
              <w:t>Nezadovoljni 51%</w:t>
            </w:r>
          </w:p>
        </w:tc>
        <w:tc>
          <w:tcPr>
            <w:tcW w:w="2305" w:type="dxa"/>
          </w:tcPr>
          <w:p w:rsidR="00AA0A33" w:rsidRDefault="00AA0A33" w:rsidP="00AA0A33">
            <w:pPr>
              <w:pStyle w:val="Bezproreda"/>
              <w:jc w:val="both"/>
            </w:pPr>
            <w:r>
              <w:t>Zadovoljni 35%</w:t>
            </w:r>
          </w:p>
          <w:p w:rsidR="00DF7231" w:rsidRDefault="00AA0A33" w:rsidP="00AA0A33">
            <w:pPr>
              <w:pStyle w:val="Bezproreda"/>
              <w:jc w:val="both"/>
            </w:pPr>
            <w:r>
              <w:t>Nezadovoljni 48%</w:t>
            </w:r>
          </w:p>
        </w:tc>
      </w:tr>
      <w:tr w:rsidR="00DF7231" w:rsidTr="00307907">
        <w:tc>
          <w:tcPr>
            <w:tcW w:w="553" w:type="dxa"/>
          </w:tcPr>
          <w:p w:rsidR="00DF7231" w:rsidRDefault="00DF7231" w:rsidP="0066323F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927" w:type="dxa"/>
          </w:tcPr>
          <w:p w:rsidR="00DF7231" w:rsidRDefault="00DF7231" w:rsidP="0066323F">
            <w:pPr>
              <w:pStyle w:val="Bezproreda"/>
              <w:jc w:val="both"/>
            </w:pPr>
            <w:r>
              <w:t>Da li ste zadovoljni cijenom usluga općinske administracije?</w:t>
            </w:r>
          </w:p>
        </w:tc>
        <w:tc>
          <w:tcPr>
            <w:tcW w:w="2305" w:type="dxa"/>
          </w:tcPr>
          <w:p w:rsidR="00DF7231" w:rsidRDefault="00DF7231" w:rsidP="007D6CC1">
            <w:pPr>
              <w:pStyle w:val="Bezproreda"/>
              <w:jc w:val="both"/>
            </w:pPr>
            <w:r>
              <w:t>Zadovoljni 51%</w:t>
            </w:r>
          </w:p>
          <w:p w:rsidR="00DF7231" w:rsidRDefault="00DF7231" w:rsidP="007D6CC1">
            <w:pPr>
              <w:pStyle w:val="Bezproreda"/>
              <w:jc w:val="both"/>
            </w:pPr>
            <w:r>
              <w:t>Nezadovoljni 33%</w:t>
            </w:r>
          </w:p>
        </w:tc>
        <w:tc>
          <w:tcPr>
            <w:tcW w:w="2305" w:type="dxa"/>
          </w:tcPr>
          <w:p w:rsidR="008B26DA" w:rsidRDefault="008B26DA" w:rsidP="008B26DA">
            <w:pPr>
              <w:pStyle w:val="Bezproreda"/>
              <w:jc w:val="both"/>
            </w:pPr>
            <w:r>
              <w:t>Zadovoljni 61%</w:t>
            </w:r>
          </w:p>
          <w:p w:rsidR="00DF7231" w:rsidRDefault="008B26DA" w:rsidP="008B26DA">
            <w:pPr>
              <w:pStyle w:val="Bezproreda"/>
              <w:jc w:val="both"/>
            </w:pPr>
            <w:r>
              <w:t>Nezadovoljni 16%</w:t>
            </w:r>
          </w:p>
        </w:tc>
      </w:tr>
      <w:tr w:rsidR="00DF7231" w:rsidTr="00307907">
        <w:tc>
          <w:tcPr>
            <w:tcW w:w="553" w:type="dxa"/>
          </w:tcPr>
          <w:p w:rsidR="00DF7231" w:rsidRDefault="00DF7231" w:rsidP="0066323F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3927" w:type="dxa"/>
          </w:tcPr>
          <w:p w:rsidR="00DF7231" w:rsidRDefault="00DF7231" w:rsidP="0066323F">
            <w:pPr>
              <w:pStyle w:val="Bezproreda"/>
              <w:jc w:val="both"/>
            </w:pPr>
            <w:r>
              <w:t>Da li ste zadovoljni radom organa Mjesnih zajednica?</w:t>
            </w:r>
          </w:p>
        </w:tc>
        <w:tc>
          <w:tcPr>
            <w:tcW w:w="2305" w:type="dxa"/>
          </w:tcPr>
          <w:p w:rsidR="00DF7231" w:rsidRDefault="00DF7231" w:rsidP="005F18C5">
            <w:pPr>
              <w:pStyle w:val="Bezproreda"/>
              <w:jc w:val="both"/>
            </w:pPr>
            <w:r>
              <w:t>Zadovoljni 73%</w:t>
            </w:r>
          </w:p>
          <w:p w:rsidR="00DF7231" w:rsidRDefault="00DF7231" w:rsidP="005F18C5">
            <w:pPr>
              <w:pStyle w:val="Bezproreda"/>
              <w:jc w:val="both"/>
            </w:pPr>
            <w:r>
              <w:t>Nezadovoljni 14%</w:t>
            </w:r>
          </w:p>
        </w:tc>
        <w:tc>
          <w:tcPr>
            <w:tcW w:w="2305" w:type="dxa"/>
          </w:tcPr>
          <w:p w:rsidR="00551C7F" w:rsidRDefault="00551C7F" w:rsidP="00551C7F">
            <w:pPr>
              <w:pStyle w:val="Bezproreda"/>
              <w:jc w:val="both"/>
            </w:pPr>
            <w:r>
              <w:t>Zadovoljni 68%</w:t>
            </w:r>
          </w:p>
          <w:p w:rsidR="00DF7231" w:rsidRDefault="00551C7F" w:rsidP="00551C7F">
            <w:pPr>
              <w:pStyle w:val="Bezproreda"/>
              <w:jc w:val="both"/>
            </w:pPr>
            <w:r>
              <w:t>Nezadovoljni 10%</w:t>
            </w:r>
          </w:p>
        </w:tc>
      </w:tr>
      <w:tr w:rsidR="00DF7231" w:rsidTr="00307907">
        <w:tc>
          <w:tcPr>
            <w:tcW w:w="553" w:type="dxa"/>
          </w:tcPr>
          <w:p w:rsidR="00DF7231" w:rsidRDefault="00DF7231" w:rsidP="0066323F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927" w:type="dxa"/>
          </w:tcPr>
          <w:p w:rsidR="00DF7231" w:rsidRDefault="00DF7231" w:rsidP="0066323F">
            <w:pPr>
              <w:pStyle w:val="Bezproreda"/>
              <w:jc w:val="both"/>
            </w:pPr>
            <w:r>
              <w:t>Da li ste zadovoljni kvalitetom kulturnih dešavanja?</w:t>
            </w:r>
          </w:p>
        </w:tc>
        <w:tc>
          <w:tcPr>
            <w:tcW w:w="2305" w:type="dxa"/>
          </w:tcPr>
          <w:p w:rsidR="00DF7231" w:rsidRDefault="00DF7231" w:rsidP="005F18C5">
            <w:pPr>
              <w:pStyle w:val="Bezproreda"/>
              <w:jc w:val="both"/>
            </w:pPr>
            <w:r>
              <w:t>Zadovoljni 31%</w:t>
            </w:r>
          </w:p>
          <w:p w:rsidR="00DF7231" w:rsidRDefault="00DF7231" w:rsidP="005F18C5">
            <w:pPr>
              <w:pStyle w:val="Bezproreda"/>
              <w:jc w:val="both"/>
            </w:pPr>
            <w:r>
              <w:t>Nezadovoljni 43%</w:t>
            </w:r>
          </w:p>
        </w:tc>
        <w:tc>
          <w:tcPr>
            <w:tcW w:w="2305" w:type="dxa"/>
          </w:tcPr>
          <w:p w:rsidR="00551C7F" w:rsidRDefault="00551C7F" w:rsidP="00551C7F">
            <w:pPr>
              <w:pStyle w:val="Bezproreda"/>
              <w:jc w:val="both"/>
            </w:pPr>
            <w:r>
              <w:t>Zadovoljni 56%</w:t>
            </w:r>
          </w:p>
          <w:p w:rsidR="00DF7231" w:rsidRDefault="00551C7F" w:rsidP="00551C7F">
            <w:pPr>
              <w:pStyle w:val="Bezproreda"/>
              <w:jc w:val="both"/>
            </w:pPr>
            <w:r>
              <w:t>Nezadovoljni 24%</w:t>
            </w:r>
          </w:p>
        </w:tc>
      </w:tr>
      <w:tr w:rsidR="00DF7231" w:rsidTr="00307907">
        <w:tc>
          <w:tcPr>
            <w:tcW w:w="553" w:type="dxa"/>
          </w:tcPr>
          <w:p w:rsidR="00DF7231" w:rsidRDefault="00DF7231" w:rsidP="0066323F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lastRenderedPageBreak/>
              <w:t>15.</w:t>
            </w:r>
          </w:p>
        </w:tc>
        <w:tc>
          <w:tcPr>
            <w:tcW w:w="3927" w:type="dxa"/>
          </w:tcPr>
          <w:p w:rsidR="00DF7231" w:rsidRDefault="00DF7231" w:rsidP="0066323F">
            <w:pPr>
              <w:pStyle w:val="Bezproreda"/>
              <w:jc w:val="both"/>
            </w:pPr>
            <w:r>
              <w:t>Da li ste zadovoljni dostupnošću javnih i zelenih površina te dječijih igrališta?</w:t>
            </w:r>
          </w:p>
        </w:tc>
        <w:tc>
          <w:tcPr>
            <w:tcW w:w="2305" w:type="dxa"/>
          </w:tcPr>
          <w:p w:rsidR="00DF7231" w:rsidRDefault="00DF7231" w:rsidP="005F18C5">
            <w:pPr>
              <w:pStyle w:val="Bezproreda"/>
              <w:jc w:val="both"/>
            </w:pPr>
            <w:r>
              <w:t>Zadovoljni 29%</w:t>
            </w:r>
          </w:p>
          <w:p w:rsidR="00DF7231" w:rsidRDefault="00DF7231" w:rsidP="005F18C5">
            <w:pPr>
              <w:pStyle w:val="Bezproreda"/>
              <w:jc w:val="both"/>
            </w:pPr>
            <w:r>
              <w:t>Nezadovoljni 41%</w:t>
            </w:r>
          </w:p>
        </w:tc>
        <w:tc>
          <w:tcPr>
            <w:tcW w:w="2305" w:type="dxa"/>
          </w:tcPr>
          <w:p w:rsidR="00551C7F" w:rsidRDefault="00551C7F" w:rsidP="00551C7F">
            <w:pPr>
              <w:pStyle w:val="Bezproreda"/>
              <w:jc w:val="both"/>
            </w:pPr>
            <w:r>
              <w:t>Zadovoljni 45%</w:t>
            </w:r>
          </w:p>
          <w:p w:rsidR="00DF7231" w:rsidRDefault="00551C7F" w:rsidP="00551C7F">
            <w:pPr>
              <w:pStyle w:val="Bezproreda"/>
              <w:jc w:val="both"/>
            </w:pPr>
            <w:r>
              <w:t>Nezadovoljni 27%</w:t>
            </w:r>
          </w:p>
        </w:tc>
      </w:tr>
      <w:tr w:rsidR="00DF7231" w:rsidTr="00307907">
        <w:tc>
          <w:tcPr>
            <w:tcW w:w="553" w:type="dxa"/>
          </w:tcPr>
          <w:p w:rsidR="00DF7231" w:rsidRDefault="00DF7231" w:rsidP="0066323F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3927" w:type="dxa"/>
          </w:tcPr>
          <w:p w:rsidR="00DF7231" w:rsidRDefault="00DF7231" w:rsidP="0066323F">
            <w:pPr>
              <w:pStyle w:val="Bezproreda"/>
              <w:jc w:val="both"/>
            </w:pPr>
            <w:r>
              <w:t>Da li ste zadovoljni radom ambulanti?</w:t>
            </w:r>
          </w:p>
        </w:tc>
        <w:tc>
          <w:tcPr>
            <w:tcW w:w="2305" w:type="dxa"/>
          </w:tcPr>
          <w:p w:rsidR="00DF7231" w:rsidRDefault="00DF7231" w:rsidP="005F18C5">
            <w:pPr>
              <w:pStyle w:val="Bezproreda"/>
              <w:jc w:val="both"/>
            </w:pPr>
            <w:r>
              <w:t>Zadovoljni 51%</w:t>
            </w:r>
          </w:p>
          <w:p w:rsidR="00DF7231" w:rsidRDefault="00DF7231" w:rsidP="005F18C5">
            <w:pPr>
              <w:pStyle w:val="Bezproreda"/>
              <w:jc w:val="both"/>
            </w:pPr>
            <w:r>
              <w:t>Nezadovoljni 41%</w:t>
            </w:r>
          </w:p>
        </w:tc>
        <w:tc>
          <w:tcPr>
            <w:tcW w:w="2305" w:type="dxa"/>
          </w:tcPr>
          <w:p w:rsidR="00551C7F" w:rsidRDefault="00551C7F" w:rsidP="00551C7F">
            <w:pPr>
              <w:pStyle w:val="Bezproreda"/>
              <w:jc w:val="both"/>
            </w:pPr>
            <w:r>
              <w:t>Zadovoljni 60%</w:t>
            </w:r>
          </w:p>
          <w:p w:rsidR="00DF7231" w:rsidRDefault="00551C7F" w:rsidP="00551C7F">
            <w:pPr>
              <w:pStyle w:val="Bezproreda"/>
              <w:jc w:val="both"/>
            </w:pPr>
            <w:r>
              <w:t>Nezadovoljni 32%</w:t>
            </w:r>
          </w:p>
        </w:tc>
      </w:tr>
      <w:tr w:rsidR="00DF7231" w:rsidTr="00307907">
        <w:tc>
          <w:tcPr>
            <w:tcW w:w="553" w:type="dxa"/>
          </w:tcPr>
          <w:p w:rsidR="00DF7231" w:rsidRDefault="00DF7231" w:rsidP="0066323F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3927" w:type="dxa"/>
          </w:tcPr>
          <w:p w:rsidR="00DF7231" w:rsidRDefault="00DF7231" w:rsidP="0066323F">
            <w:pPr>
              <w:pStyle w:val="Bezproreda"/>
              <w:jc w:val="both"/>
            </w:pPr>
            <w:r>
              <w:t>Da li ste zadovoljni kvalitetom kanalizacionih usluga?</w:t>
            </w:r>
          </w:p>
        </w:tc>
        <w:tc>
          <w:tcPr>
            <w:tcW w:w="2305" w:type="dxa"/>
          </w:tcPr>
          <w:p w:rsidR="00DF7231" w:rsidRDefault="00DF7231" w:rsidP="005F18C5">
            <w:pPr>
              <w:pStyle w:val="Bezproreda"/>
              <w:jc w:val="both"/>
            </w:pPr>
            <w:r>
              <w:t>Zadovoljni 33%</w:t>
            </w:r>
          </w:p>
          <w:p w:rsidR="00DF7231" w:rsidRDefault="00DF7231" w:rsidP="005F18C5">
            <w:pPr>
              <w:pStyle w:val="Bezproreda"/>
              <w:jc w:val="both"/>
            </w:pPr>
            <w:r>
              <w:t>Nezadovoljni 12%</w:t>
            </w:r>
          </w:p>
        </w:tc>
        <w:tc>
          <w:tcPr>
            <w:tcW w:w="2305" w:type="dxa"/>
          </w:tcPr>
          <w:p w:rsidR="00551C7F" w:rsidRDefault="00551C7F" w:rsidP="00551C7F">
            <w:pPr>
              <w:pStyle w:val="Bezproreda"/>
              <w:jc w:val="both"/>
            </w:pPr>
            <w:r>
              <w:t>Zadovoljni 40%</w:t>
            </w:r>
          </w:p>
          <w:p w:rsidR="00DF7231" w:rsidRDefault="00551C7F" w:rsidP="00551C7F">
            <w:pPr>
              <w:pStyle w:val="Bezproreda"/>
              <w:jc w:val="both"/>
            </w:pPr>
            <w:r>
              <w:t>Nezadovoljni 16%</w:t>
            </w:r>
          </w:p>
        </w:tc>
      </w:tr>
      <w:tr w:rsidR="00DF7231" w:rsidTr="00307907">
        <w:tc>
          <w:tcPr>
            <w:tcW w:w="553" w:type="dxa"/>
          </w:tcPr>
          <w:p w:rsidR="00DF7231" w:rsidRDefault="00DF7231" w:rsidP="0066323F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3927" w:type="dxa"/>
          </w:tcPr>
          <w:p w:rsidR="00DF7231" w:rsidRDefault="00DF7231" w:rsidP="0066323F">
            <w:pPr>
              <w:pStyle w:val="Bezproreda"/>
              <w:jc w:val="both"/>
            </w:pPr>
            <w:r>
              <w:t>Da li ste zadovoljni cijenom kanalizacionih usluga?</w:t>
            </w:r>
          </w:p>
        </w:tc>
        <w:tc>
          <w:tcPr>
            <w:tcW w:w="2305" w:type="dxa"/>
          </w:tcPr>
          <w:p w:rsidR="00DF7231" w:rsidRDefault="00DF7231" w:rsidP="005F18C5">
            <w:pPr>
              <w:pStyle w:val="Bezproreda"/>
              <w:jc w:val="both"/>
            </w:pPr>
            <w:r>
              <w:t>Zadovoljni 25%</w:t>
            </w:r>
          </w:p>
          <w:p w:rsidR="00DF7231" w:rsidRDefault="00DF7231" w:rsidP="005F18C5">
            <w:pPr>
              <w:pStyle w:val="Bezproreda"/>
              <w:jc w:val="both"/>
            </w:pPr>
            <w:r>
              <w:t>Nezadovoljni 8%</w:t>
            </w:r>
          </w:p>
        </w:tc>
        <w:tc>
          <w:tcPr>
            <w:tcW w:w="2305" w:type="dxa"/>
          </w:tcPr>
          <w:p w:rsidR="005B7041" w:rsidRDefault="005B7041" w:rsidP="005B7041">
            <w:pPr>
              <w:pStyle w:val="Bezproreda"/>
              <w:jc w:val="both"/>
            </w:pPr>
            <w:r>
              <w:t>Zadovoljni 37%</w:t>
            </w:r>
          </w:p>
          <w:p w:rsidR="00DF7231" w:rsidRDefault="005B7041" w:rsidP="005B7041">
            <w:pPr>
              <w:pStyle w:val="Bezproreda"/>
              <w:jc w:val="both"/>
            </w:pPr>
            <w:r>
              <w:t>Nezadovoljni 16%</w:t>
            </w:r>
          </w:p>
        </w:tc>
      </w:tr>
      <w:tr w:rsidR="00DF7231" w:rsidTr="00307907">
        <w:tc>
          <w:tcPr>
            <w:tcW w:w="553" w:type="dxa"/>
          </w:tcPr>
          <w:p w:rsidR="00DF7231" w:rsidRDefault="00DF7231" w:rsidP="0066323F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3927" w:type="dxa"/>
          </w:tcPr>
          <w:p w:rsidR="00DF7231" w:rsidRDefault="00DF7231" w:rsidP="0066323F">
            <w:pPr>
              <w:pStyle w:val="Bezproreda"/>
              <w:jc w:val="both"/>
            </w:pPr>
            <w:r>
              <w:t>Da li ste zadovoljni radom Centra za socijalni rad?</w:t>
            </w:r>
          </w:p>
        </w:tc>
        <w:tc>
          <w:tcPr>
            <w:tcW w:w="2305" w:type="dxa"/>
          </w:tcPr>
          <w:p w:rsidR="00DF7231" w:rsidRDefault="00DF7231" w:rsidP="006B2448">
            <w:pPr>
              <w:pStyle w:val="Bezproreda"/>
              <w:jc w:val="both"/>
            </w:pPr>
            <w:r>
              <w:t>Zadovoljni 56%</w:t>
            </w:r>
          </w:p>
          <w:p w:rsidR="00DF7231" w:rsidRDefault="00DF7231" w:rsidP="006B2448">
            <w:pPr>
              <w:pStyle w:val="Bezproreda"/>
              <w:jc w:val="both"/>
            </w:pPr>
            <w:r>
              <w:t>Nezadovoljni 13%</w:t>
            </w:r>
          </w:p>
        </w:tc>
        <w:tc>
          <w:tcPr>
            <w:tcW w:w="2305" w:type="dxa"/>
          </w:tcPr>
          <w:p w:rsidR="005B7041" w:rsidRDefault="005B7041" w:rsidP="005B7041">
            <w:pPr>
              <w:pStyle w:val="Bezproreda"/>
              <w:jc w:val="both"/>
            </w:pPr>
            <w:r>
              <w:t>Zadovoljni 48%</w:t>
            </w:r>
          </w:p>
          <w:p w:rsidR="00DF7231" w:rsidRDefault="005B7041" w:rsidP="005B7041">
            <w:pPr>
              <w:pStyle w:val="Bezproreda"/>
              <w:jc w:val="both"/>
            </w:pPr>
            <w:r>
              <w:t>Nezadovoljni 13%</w:t>
            </w:r>
          </w:p>
        </w:tc>
      </w:tr>
      <w:tr w:rsidR="00DF7231" w:rsidTr="00307907">
        <w:tc>
          <w:tcPr>
            <w:tcW w:w="553" w:type="dxa"/>
          </w:tcPr>
          <w:p w:rsidR="00DF7231" w:rsidRDefault="00DF7231" w:rsidP="0066323F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3927" w:type="dxa"/>
          </w:tcPr>
          <w:p w:rsidR="00DF7231" w:rsidRDefault="00DF7231" w:rsidP="0066323F">
            <w:pPr>
              <w:pStyle w:val="Bezproreda"/>
              <w:jc w:val="both"/>
            </w:pPr>
            <w:r>
              <w:t>Da li ste zadovoljni radom CZ radom na prevenciji prirodnih katastrofa?</w:t>
            </w:r>
          </w:p>
        </w:tc>
        <w:tc>
          <w:tcPr>
            <w:tcW w:w="2305" w:type="dxa"/>
          </w:tcPr>
          <w:p w:rsidR="00DF7231" w:rsidRDefault="00DF7231" w:rsidP="00353E4D">
            <w:pPr>
              <w:pStyle w:val="Bezproreda"/>
              <w:jc w:val="both"/>
            </w:pPr>
            <w:r>
              <w:t>Zadovoljni 39%</w:t>
            </w:r>
          </w:p>
          <w:p w:rsidR="00DF7231" w:rsidRDefault="00DF7231" w:rsidP="00353E4D">
            <w:pPr>
              <w:pStyle w:val="Bezproreda"/>
              <w:jc w:val="both"/>
            </w:pPr>
            <w:r>
              <w:t>Nezadovoljni 42%</w:t>
            </w:r>
          </w:p>
        </w:tc>
        <w:tc>
          <w:tcPr>
            <w:tcW w:w="2305" w:type="dxa"/>
          </w:tcPr>
          <w:p w:rsidR="005B7041" w:rsidRDefault="005B7041" w:rsidP="005B7041">
            <w:pPr>
              <w:pStyle w:val="Bezproreda"/>
              <w:jc w:val="both"/>
            </w:pPr>
            <w:r>
              <w:t>Zadovoljni 52%</w:t>
            </w:r>
          </w:p>
          <w:p w:rsidR="00DF7231" w:rsidRDefault="005B7041" w:rsidP="005B7041">
            <w:pPr>
              <w:pStyle w:val="Bezproreda"/>
              <w:jc w:val="both"/>
            </w:pPr>
            <w:r>
              <w:t>Nezadovoljni 27%</w:t>
            </w:r>
          </w:p>
        </w:tc>
      </w:tr>
      <w:tr w:rsidR="00DF7231" w:rsidTr="00307907">
        <w:tc>
          <w:tcPr>
            <w:tcW w:w="553" w:type="dxa"/>
          </w:tcPr>
          <w:p w:rsidR="00DF7231" w:rsidRDefault="00DF7231" w:rsidP="0066323F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3927" w:type="dxa"/>
          </w:tcPr>
          <w:p w:rsidR="00DF7231" w:rsidRDefault="00DF7231" w:rsidP="0066323F">
            <w:pPr>
              <w:pStyle w:val="Bezproreda"/>
              <w:jc w:val="both"/>
            </w:pPr>
            <w:r>
              <w:t>Da li ste zadovoljni sportskim dešavanjima na području lokalne zajednice?</w:t>
            </w:r>
          </w:p>
        </w:tc>
        <w:tc>
          <w:tcPr>
            <w:tcW w:w="2305" w:type="dxa"/>
          </w:tcPr>
          <w:p w:rsidR="00DF7231" w:rsidRDefault="00DF7231" w:rsidP="00353E4D">
            <w:pPr>
              <w:pStyle w:val="Bezproreda"/>
              <w:jc w:val="both"/>
            </w:pPr>
            <w:r>
              <w:t>Zadovoljni 39%</w:t>
            </w:r>
          </w:p>
          <w:p w:rsidR="00DF7231" w:rsidRDefault="00DF7231" w:rsidP="00353E4D">
            <w:pPr>
              <w:pStyle w:val="Bezproreda"/>
              <w:jc w:val="both"/>
            </w:pPr>
            <w:r>
              <w:t>Nezadovoljni 33%</w:t>
            </w:r>
          </w:p>
        </w:tc>
        <w:tc>
          <w:tcPr>
            <w:tcW w:w="2305" w:type="dxa"/>
          </w:tcPr>
          <w:p w:rsidR="005B7041" w:rsidRDefault="005B7041" w:rsidP="005B7041">
            <w:pPr>
              <w:pStyle w:val="Bezproreda"/>
              <w:jc w:val="both"/>
            </w:pPr>
            <w:r>
              <w:t>Zadovoljni 54%</w:t>
            </w:r>
          </w:p>
          <w:p w:rsidR="00DF7231" w:rsidRDefault="005B7041" w:rsidP="005B7041">
            <w:pPr>
              <w:pStyle w:val="Bezproreda"/>
              <w:jc w:val="both"/>
            </w:pPr>
            <w:r>
              <w:t>Nezadovoljni 19%</w:t>
            </w:r>
          </w:p>
        </w:tc>
      </w:tr>
      <w:tr w:rsidR="00DF7231" w:rsidTr="00307907">
        <w:tc>
          <w:tcPr>
            <w:tcW w:w="553" w:type="dxa"/>
          </w:tcPr>
          <w:p w:rsidR="00DF7231" w:rsidRDefault="00DF7231" w:rsidP="0066323F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3927" w:type="dxa"/>
          </w:tcPr>
          <w:p w:rsidR="00DF7231" w:rsidRDefault="00DF7231" w:rsidP="0066323F">
            <w:pPr>
              <w:pStyle w:val="Bezproreda"/>
              <w:jc w:val="both"/>
            </w:pPr>
            <w:r>
              <w:t>Da li ste zadovoljni pristupom informacijama?</w:t>
            </w:r>
          </w:p>
        </w:tc>
        <w:tc>
          <w:tcPr>
            <w:tcW w:w="2305" w:type="dxa"/>
          </w:tcPr>
          <w:p w:rsidR="00DF7231" w:rsidRDefault="00DF7231" w:rsidP="00353E4D">
            <w:pPr>
              <w:pStyle w:val="Bezproreda"/>
              <w:jc w:val="both"/>
            </w:pPr>
            <w:r>
              <w:t>Zadovoljni 47%</w:t>
            </w:r>
          </w:p>
          <w:p w:rsidR="00DF7231" w:rsidRDefault="00DF7231" w:rsidP="00353E4D">
            <w:pPr>
              <w:pStyle w:val="Bezproreda"/>
              <w:jc w:val="both"/>
            </w:pPr>
            <w:r>
              <w:t>Nezadovoljni 29%</w:t>
            </w:r>
          </w:p>
        </w:tc>
        <w:tc>
          <w:tcPr>
            <w:tcW w:w="2305" w:type="dxa"/>
          </w:tcPr>
          <w:p w:rsidR="004D4CEB" w:rsidRDefault="004D4CEB" w:rsidP="004D4CEB">
            <w:pPr>
              <w:pStyle w:val="Bezproreda"/>
              <w:jc w:val="both"/>
            </w:pPr>
            <w:r>
              <w:t>Zadovoljni 56%</w:t>
            </w:r>
          </w:p>
          <w:p w:rsidR="00DF7231" w:rsidRDefault="004D4CEB" w:rsidP="004D4CEB">
            <w:pPr>
              <w:pStyle w:val="Bezproreda"/>
              <w:jc w:val="both"/>
            </w:pPr>
            <w:r>
              <w:t>Nezadovoljni 16%</w:t>
            </w:r>
          </w:p>
        </w:tc>
      </w:tr>
      <w:tr w:rsidR="00DF7231" w:rsidTr="00307907">
        <w:tc>
          <w:tcPr>
            <w:tcW w:w="553" w:type="dxa"/>
          </w:tcPr>
          <w:p w:rsidR="00DF7231" w:rsidRDefault="00DF7231" w:rsidP="0066323F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3927" w:type="dxa"/>
          </w:tcPr>
          <w:p w:rsidR="00DF7231" w:rsidRDefault="00DF7231" w:rsidP="0066323F">
            <w:pPr>
              <w:pStyle w:val="Bezproreda"/>
              <w:jc w:val="both"/>
            </w:pPr>
            <w:r>
              <w:t xml:space="preserve">Uključenost u javne rasprave i debate </w:t>
            </w:r>
          </w:p>
        </w:tc>
        <w:tc>
          <w:tcPr>
            <w:tcW w:w="2305" w:type="dxa"/>
          </w:tcPr>
          <w:p w:rsidR="00DF7231" w:rsidRDefault="00DF7231" w:rsidP="00F77ED3">
            <w:pPr>
              <w:pStyle w:val="Bezproreda"/>
              <w:jc w:val="both"/>
            </w:pPr>
            <w:r>
              <w:t>30% se redovno uključivalo</w:t>
            </w:r>
          </w:p>
          <w:p w:rsidR="00DF7231" w:rsidRDefault="00DF7231" w:rsidP="00F77ED3">
            <w:pPr>
              <w:pStyle w:val="Bezproreda"/>
              <w:jc w:val="both"/>
            </w:pPr>
            <w:r>
              <w:t>51% se nije uključivalo</w:t>
            </w:r>
          </w:p>
        </w:tc>
        <w:tc>
          <w:tcPr>
            <w:tcW w:w="2305" w:type="dxa"/>
          </w:tcPr>
          <w:p w:rsidR="009970B9" w:rsidRDefault="009970B9" w:rsidP="009970B9">
            <w:pPr>
              <w:pStyle w:val="Bezproreda"/>
              <w:jc w:val="both"/>
            </w:pPr>
            <w:r>
              <w:t>31% se redovno uključivalo</w:t>
            </w:r>
          </w:p>
          <w:p w:rsidR="00DF7231" w:rsidRDefault="009970B9" w:rsidP="009970B9">
            <w:pPr>
              <w:pStyle w:val="Bezproreda"/>
              <w:jc w:val="both"/>
            </w:pPr>
            <w:r>
              <w:t>62% se nije uključivalo</w:t>
            </w:r>
          </w:p>
        </w:tc>
      </w:tr>
      <w:tr w:rsidR="00DF7231" w:rsidTr="00307907">
        <w:tc>
          <w:tcPr>
            <w:tcW w:w="553" w:type="dxa"/>
          </w:tcPr>
          <w:p w:rsidR="00DF7231" w:rsidRDefault="00DF7231" w:rsidP="0066323F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3927" w:type="dxa"/>
          </w:tcPr>
          <w:p w:rsidR="00DF7231" w:rsidRDefault="00DF7231" w:rsidP="0066323F">
            <w:pPr>
              <w:pStyle w:val="Bezproreda"/>
              <w:jc w:val="both"/>
            </w:pPr>
            <w:r>
              <w:t>Ocjena postojećih mehanizama učešća građana</w:t>
            </w:r>
          </w:p>
        </w:tc>
        <w:tc>
          <w:tcPr>
            <w:tcW w:w="2305" w:type="dxa"/>
          </w:tcPr>
          <w:p w:rsidR="00DF7231" w:rsidRDefault="00DF7231" w:rsidP="0012471D">
            <w:pPr>
              <w:pStyle w:val="Bezproreda"/>
              <w:jc w:val="both"/>
            </w:pPr>
            <w:r>
              <w:t>34% zadovoljni mehanizmima</w:t>
            </w:r>
          </w:p>
          <w:p w:rsidR="00DF7231" w:rsidRDefault="00DF7231" w:rsidP="0012471D">
            <w:pPr>
              <w:pStyle w:val="Bezproreda"/>
              <w:jc w:val="both"/>
            </w:pPr>
            <w:r>
              <w:t>39% mehanizmi postoje samo pro-forme</w:t>
            </w:r>
          </w:p>
        </w:tc>
        <w:tc>
          <w:tcPr>
            <w:tcW w:w="2305" w:type="dxa"/>
          </w:tcPr>
          <w:p w:rsidR="00DD1533" w:rsidRDefault="005F4D9A" w:rsidP="00DD1533">
            <w:pPr>
              <w:pStyle w:val="Bezproreda"/>
              <w:jc w:val="both"/>
            </w:pPr>
            <w:r>
              <w:t>39</w:t>
            </w:r>
            <w:r w:rsidR="00DD1533">
              <w:t>% zadovoljni mehanizmima</w:t>
            </w:r>
          </w:p>
          <w:p w:rsidR="00DF7231" w:rsidRDefault="005F4D9A" w:rsidP="00DD1533">
            <w:pPr>
              <w:pStyle w:val="Bezproreda"/>
              <w:jc w:val="both"/>
            </w:pPr>
            <w:r>
              <w:t>39</w:t>
            </w:r>
            <w:r w:rsidR="00DD1533">
              <w:t>% mehanizmi postoje samo pro-forme</w:t>
            </w:r>
          </w:p>
        </w:tc>
      </w:tr>
      <w:tr w:rsidR="00DF7231" w:rsidTr="00307907">
        <w:tc>
          <w:tcPr>
            <w:tcW w:w="553" w:type="dxa"/>
          </w:tcPr>
          <w:p w:rsidR="00DF7231" w:rsidRDefault="00DF7231" w:rsidP="0066323F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3927" w:type="dxa"/>
          </w:tcPr>
          <w:p w:rsidR="00DF7231" w:rsidRDefault="00DF7231" w:rsidP="0066323F">
            <w:pPr>
              <w:pStyle w:val="Bezproreda"/>
              <w:jc w:val="both"/>
            </w:pPr>
            <w:r>
              <w:t>Informacije o sjednicama OV putem lokalnih medija</w:t>
            </w:r>
          </w:p>
        </w:tc>
        <w:tc>
          <w:tcPr>
            <w:tcW w:w="2305" w:type="dxa"/>
          </w:tcPr>
          <w:p w:rsidR="00DF7231" w:rsidRDefault="00DF7231" w:rsidP="0012471D">
            <w:pPr>
              <w:pStyle w:val="Bezproreda"/>
              <w:jc w:val="both"/>
            </w:pPr>
            <w:r>
              <w:t>44% informirani</w:t>
            </w:r>
          </w:p>
          <w:p w:rsidR="00DF7231" w:rsidRDefault="00DF7231" w:rsidP="0012471D">
            <w:pPr>
              <w:pStyle w:val="Bezproreda"/>
              <w:jc w:val="both"/>
            </w:pPr>
            <w:r>
              <w:t>31% nisu upoznati o informacijama</w:t>
            </w:r>
          </w:p>
        </w:tc>
        <w:tc>
          <w:tcPr>
            <w:tcW w:w="2305" w:type="dxa"/>
          </w:tcPr>
          <w:p w:rsidR="00DD1533" w:rsidRDefault="00DD1533" w:rsidP="00DD1533">
            <w:pPr>
              <w:pStyle w:val="Bezproreda"/>
              <w:jc w:val="both"/>
            </w:pPr>
            <w:r>
              <w:t>48% informirani</w:t>
            </w:r>
          </w:p>
          <w:p w:rsidR="00DF7231" w:rsidRDefault="00DD1533" w:rsidP="00DD1533">
            <w:pPr>
              <w:pStyle w:val="Bezproreda"/>
              <w:jc w:val="both"/>
            </w:pPr>
            <w:r>
              <w:t>6% nisu upoznati o informacijama</w:t>
            </w:r>
          </w:p>
        </w:tc>
      </w:tr>
      <w:tr w:rsidR="00DF7231" w:rsidTr="00307907">
        <w:tc>
          <w:tcPr>
            <w:tcW w:w="553" w:type="dxa"/>
          </w:tcPr>
          <w:p w:rsidR="00DF7231" w:rsidRDefault="00DF7231" w:rsidP="0066323F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3927" w:type="dxa"/>
          </w:tcPr>
          <w:p w:rsidR="00DF7231" w:rsidRDefault="00DF7231" w:rsidP="0066323F">
            <w:pPr>
              <w:pStyle w:val="Bezproreda"/>
              <w:jc w:val="both"/>
            </w:pPr>
            <w:r>
              <w:t>Redovni sastanci vijećnika sa građanima</w:t>
            </w:r>
          </w:p>
        </w:tc>
        <w:tc>
          <w:tcPr>
            <w:tcW w:w="2305" w:type="dxa"/>
          </w:tcPr>
          <w:p w:rsidR="00DF7231" w:rsidRDefault="00DF7231" w:rsidP="00474ADC">
            <w:pPr>
              <w:pStyle w:val="Bezproreda"/>
              <w:jc w:val="both"/>
            </w:pPr>
            <w:r>
              <w:t>24% zadovoljni sa postojećom saradnjom</w:t>
            </w:r>
          </w:p>
          <w:p w:rsidR="00DF7231" w:rsidRDefault="00DF7231" w:rsidP="00474ADC">
            <w:pPr>
              <w:pStyle w:val="Bezproreda"/>
              <w:jc w:val="both"/>
            </w:pPr>
            <w:r>
              <w:t>52% nisu upoznati sa ovom vrstom komunikacije</w:t>
            </w:r>
          </w:p>
        </w:tc>
        <w:tc>
          <w:tcPr>
            <w:tcW w:w="2305" w:type="dxa"/>
          </w:tcPr>
          <w:p w:rsidR="00DD1533" w:rsidRDefault="00DD1533" w:rsidP="00DD1533">
            <w:pPr>
              <w:pStyle w:val="Bezproreda"/>
              <w:jc w:val="both"/>
            </w:pPr>
            <w:r>
              <w:t>36% zadovoljni sa postojećom saradnjom</w:t>
            </w:r>
          </w:p>
          <w:p w:rsidR="00DF7231" w:rsidRDefault="00DD1533" w:rsidP="00DD1533">
            <w:pPr>
              <w:pStyle w:val="Bezproreda"/>
              <w:jc w:val="both"/>
            </w:pPr>
            <w:r>
              <w:t>9% nisu upoznati sa ovom vrstom komunikacije</w:t>
            </w:r>
          </w:p>
        </w:tc>
      </w:tr>
      <w:tr w:rsidR="00DF7231" w:rsidTr="00307907">
        <w:tc>
          <w:tcPr>
            <w:tcW w:w="553" w:type="dxa"/>
          </w:tcPr>
          <w:p w:rsidR="00DF7231" w:rsidRDefault="00DF7231" w:rsidP="0066323F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3927" w:type="dxa"/>
          </w:tcPr>
          <w:p w:rsidR="00DF7231" w:rsidRDefault="00DF7231" w:rsidP="0066323F">
            <w:pPr>
              <w:pStyle w:val="Bezproreda"/>
              <w:jc w:val="both"/>
            </w:pPr>
            <w:r>
              <w:t>Redovni termini za komunikaciju Načelnik sa građanima</w:t>
            </w:r>
          </w:p>
        </w:tc>
        <w:tc>
          <w:tcPr>
            <w:tcW w:w="2305" w:type="dxa"/>
          </w:tcPr>
          <w:p w:rsidR="00DF7231" w:rsidRDefault="00DF7231" w:rsidP="00474ADC">
            <w:pPr>
              <w:pStyle w:val="Bezproreda"/>
              <w:jc w:val="both"/>
            </w:pPr>
            <w:r>
              <w:t>28% zadovoljni sa komunikacijom</w:t>
            </w:r>
          </w:p>
          <w:p w:rsidR="00DF7231" w:rsidRDefault="00DF7231" w:rsidP="00474ADC">
            <w:pPr>
              <w:pStyle w:val="Bezproreda"/>
              <w:jc w:val="both"/>
            </w:pPr>
            <w:r>
              <w:t>45% nisu upoznati sa ovom vrstom komunikacije</w:t>
            </w:r>
          </w:p>
        </w:tc>
        <w:tc>
          <w:tcPr>
            <w:tcW w:w="2305" w:type="dxa"/>
          </w:tcPr>
          <w:p w:rsidR="00DD1533" w:rsidRDefault="00DD1533" w:rsidP="00DD1533">
            <w:pPr>
              <w:pStyle w:val="Bezproreda"/>
              <w:jc w:val="both"/>
            </w:pPr>
            <w:r>
              <w:t>3</w:t>
            </w:r>
            <w:r w:rsidR="002A3103">
              <w:t>6</w:t>
            </w:r>
            <w:r>
              <w:t>% zadovoljni sa komunikacijom</w:t>
            </w:r>
          </w:p>
          <w:p w:rsidR="00DF7231" w:rsidRDefault="002A3103" w:rsidP="00DD1533">
            <w:pPr>
              <w:pStyle w:val="Bezproreda"/>
              <w:jc w:val="both"/>
            </w:pPr>
            <w:r>
              <w:t>16</w:t>
            </w:r>
            <w:r w:rsidR="00DD1533">
              <w:t>% nezadovoljni sa komunikacijom</w:t>
            </w:r>
          </w:p>
        </w:tc>
      </w:tr>
      <w:tr w:rsidR="00DF7231" w:rsidTr="00307907">
        <w:tc>
          <w:tcPr>
            <w:tcW w:w="553" w:type="dxa"/>
          </w:tcPr>
          <w:p w:rsidR="00DF7231" w:rsidRDefault="00DF7231" w:rsidP="0066323F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3927" w:type="dxa"/>
          </w:tcPr>
          <w:p w:rsidR="00DF7231" w:rsidRDefault="00DF7231" w:rsidP="0066323F">
            <w:pPr>
              <w:pStyle w:val="Bezproreda"/>
              <w:jc w:val="both"/>
            </w:pPr>
            <w:r>
              <w:t>Internet komunikacija između građana i općinske administracije</w:t>
            </w:r>
          </w:p>
        </w:tc>
        <w:tc>
          <w:tcPr>
            <w:tcW w:w="2305" w:type="dxa"/>
          </w:tcPr>
          <w:p w:rsidR="00DF7231" w:rsidRDefault="00DF7231" w:rsidP="00474ADC">
            <w:pPr>
              <w:pStyle w:val="Bezproreda"/>
              <w:jc w:val="both"/>
            </w:pPr>
            <w:r>
              <w:t>27% zadovoljni</w:t>
            </w:r>
          </w:p>
          <w:p w:rsidR="00DF7231" w:rsidRDefault="00DF7231" w:rsidP="00474ADC">
            <w:pPr>
              <w:pStyle w:val="Bezproreda"/>
              <w:jc w:val="both"/>
            </w:pPr>
            <w:r>
              <w:t>46% nisu upoznati ili nisu koristili ovu vrstu komunikacije</w:t>
            </w:r>
          </w:p>
        </w:tc>
        <w:tc>
          <w:tcPr>
            <w:tcW w:w="2305" w:type="dxa"/>
          </w:tcPr>
          <w:p w:rsidR="002A3103" w:rsidRDefault="002A3103" w:rsidP="002A3103">
            <w:pPr>
              <w:pStyle w:val="Bezproreda"/>
              <w:jc w:val="both"/>
            </w:pPr>
            <w:r>
              <w:t>30% zadovoljni sa komunikacijom</w:t>
            </w:r>
          </w:p>
          <w:p w:rsidR="00DF7231" w:rsidRDefault="002A3103" w:rsidP="002A3103">
            <w:pPr>
              <w:pStyle w:val="Bezproreda"/>
              <w:jc w:val="both"/>
            </w:pPr>
            <w:r>
              <w:t>10% nezadovoljni sa komunikacijom</w:t>
            </w:r>
          </w:p>
        </w:tc>
      </w:tr>
      <w:tr w:rsidR="00DF7231" w:rsidTr="00307907">
        <w:tc>
          <w:tcPr>
            <w:tcW w:w="553" w:type="dxa"/>
          </w:tcPr>
          <w:p w:rsidR="00DF7231" w:rsidRDefault="00DF7231" w:rsidP="0066323F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3927" w:type="dxa"/>
          </w:tcPr>
          <w:p w:rsidR="00DF7231" w:rsidRDefault="00DF7231" w:rsidP="0066323F">
            <w:pPr>
              <w:pStyle w:val="Bezproreda"/>
              <w:jc w:val="both"/>
            </w:pPr>
            <w:r>
              <w:t>Žalbe, pritužbe i prigovori prema lokalnoj vlasti</w:t>
            </w:r>
          </w:p>
        </w:tc>
        <w:tc>
          <w:tcPr>
            <w:tcW w:w="2305" w:type="dxa"/>
          </w:tcPr>
          <w:p w:rsidR="00DF7231" w:rsidRDefault="00DF7231" w:rsidP="00474ADC">
            <w:pPr>
              <w:pStyle w:val="Bezproreda"/>
              <w:jc w:val="both"/>
            </w:pPr>
            <w:r>
              <w:t>18% uputilo žalbu</w:t>
            </w:r>
          </w:p>
          <w:p w:rsidR="00DF7231" w:rsidRDefault="00DF7231" w:rsidP="00474ADC">
            <w:pPr>
              <w:pStyle w:val="Bezproreda"/>
              <w:jc w:val="both"/>
            </w:pPr>
            <w:r>
              <w:t>82% nije koristilo ovaj vid komunikacije</w:t>
            </w:r>
          </w:p>
        </w:tc>
        <w:tc>
          <w:tcPr>
            <w:tcW w:w="2305" w:type="dxa"/>
          </w:tcPr>
          <w:p w:rsidR="002A3103" w:rsidRDefault="002A3103" w:rsidP="002A3103">
            <w:pPr>
              <w:pStyle w:val="Bezproreda"/>
              <w:jc w:val="both"/>
            </w:pPr>
            <w:r>
              <w:t>28% uputilo žalbu</w:t>
            </w:r>
          </w:p>
          <w:p w:rsidR="00DF7231" w:rsidRDefault="002A3103" w:rsidP="002A3103">
            <w:pPr>
              <w:pStyle w:val="Bezproreda"/>
              <w:jc w:val="both"/>
            </w:pPr>
            <w:r>
              <w:t>71% nije koristilo ovaj vid komunikacije</w:t>
            </w:r>
          </w:p>
        </w:tc>
      </w:tr>
      <w:tr w:rsidR="002A3103" w:rsidTr="00307907">
        <w:tc>
          <w:tcPr>
            <w:tcW w:w="553" w:type="dxa"/>
          </w:tcPr>
          <w:p w:rsidR="002A3103" w:rsidRDefault="002A3103" w:rsidP="0066323F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3927" w:type="dxa"/>
          </w:tcPr>
          <w:p w:rsidR="002A3103" w:rsidRDefault="002A3103" w:rsidP="0066323F">
            <w:pPr>
              <w:pStyle w:val="Bezproreda"/>
              <w:jc w:val="both"/>
            </w:pPr>
            <w:r>
              <w:t>Koliko ste zadovoljni redovnošću usluge održavanja lokalnih puteva (uključujući zimsko)?</w:t>
            </w:r>
          </w:p>
        </w:tc>
        <w:tc>
          <w:tcPr>
            <w:tcW w:w="2305" w:type="dxa"/>
            <w:vMerge w:val="restart"/>
          </w:tcPr>
          <w:p w:rsidR="002A3103" w:rsidRDefault="002A3103" w:rsidP="00474ADC">
            <w:pPr>
              <w:pStyle w:val="Bezproreda"/>
              <w:jc w:val="both"/>
            </w:pPr>
          </w:p>
          <w:p w:rsidR="002A3103" w:rsidRDefault="002A3103" w:rsidP="00474ADC">
            <w:pPr>
              <w:pStyle w:val="Bezproreda"/>
              <w:jc w:val="both"/>
            </w:pPr>
          </w:p>
          <w:p w:rsidR="002A3103" w:rsidRDefault="002A3103" w:rsidP="00474ADC">
            <w:pPr>
              <w:pStyle w:val="Bezproreda"/>
              <w:jc w:val="both"/>
            </w:pPr>
            <w:r>
              <w:t>Nije vršeno anketiranje na ove teme do 2023.</w:t>
            </w:r>
          </w:p>
          <w:p w:rsidR="00A33425" w:rsidRDefault="00A33425" w:rsidP="00474ADC">
            <w:pPr>
              <w:pStyle w:val="Bezproreda"/>
              <w:jc w:val="both"/>
            </w:pPr>
          </w:p>
          <w:p w:rsidR="00A33425" w:rsidRDefault="00A33425" w:rsidP="00474ADC">
            <w:pPr>
              <w:pStyle w:val="Bezproreda"/>
              <w:jc w:val="both"/>
            </w:pPr>
          </w:p>
          <w:p w:rsidR="00A33425" w:rsidRDefault="00A33425" w:rsidP="00474ADC">
            <w:pPr>
              <w:pStyle w:val="Bezproreda"/>
              <w:jc w:val="both"/>
            </w:pPr>
          </w:p>
          <w:p w:rsidR="00A33425" w:rsidRDefault="00A33425" w:rsidP="00474ADC">
            <w:pPr>
              <w:pStyle w:val="Bezproreda"/>
              <w:jc w:val="both"/>
            </w:pPr>
          </w:p>
          <w:p w:rsidR="00A33425" w:rsidRDefault="00A33425" w:rsidP="00474ADC">
            <w:pPr>
              <w:pStyle w:val="Bezproreda"/>
              <w:jc w:val="both"/>
            </w:pPr>
            <w:r>
              <w:t>Nije vršeno anketiranje na ove teme do 2023.</w:t>
            </w:r>
          </w:p>
        </w:tc>
        <w:tc>
          <w:tcPr>
            <w:tcW w:w="2305" w:type="dxa"/>
          </w:tcPr>
          <w:p w:rsidR="00791312" w:rsidRDefault="00791312" w:rsidP="00791312">
            <w:pPr>
              <w:pStyle w:val="Bezproreda"/>
              <w:jc w:val="both"/>
            </w:pPr>
            <w:r>
              <w:lastRenderedPageBreak/>
              <w:t>Zadovoljni 34%</w:t>
            </w:r>
          </w:p>
          <w:p w:rsidR="002A3103" w:rsidRDefault="00791312" w:rsidP="00791312">
            <w:pPr>
              <w:pStyle w:val="Bezproreda"/>
              <w:jc w:val="both"/>
            </w:pPr>
            <w:r>
              <w:t>Nezadovoljni 50%</w:t>
            </w:r>
          </w:p>
        </w:tc>
      </w:tr>
      <w:tr w:rsidR="002A3103" w:rsidTr="00307907">
        <w:tc>
          <w:tcPr>
            <w:tcW w:w="553" w:type="dxa"/>
          </w:tcPr>
          <w:p w:rsidR="002A3103" w:rsidRDefault="002A3103" w:rsidP="0066323F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31.</w:t>
            </w:r>
          </w:p>
        </w:tc>
        <w:tc>
          <w:tcPr>
            <w:tcW w:w="3927" w:type="dxa"/>
          </w:tcPr>
          <w:p w:rsidR="002A3103" w:rsidRDefault="002A3103" w:rsidP="0066323F">
            <w:pPr>
              <w:pStyle w:val="Bezproreda"/>
              <w:jc w:val="both"/>
            </w:pPr>
            <w:r>
              <w:t>Koliko ste zadovoljni kvalitetom javne rasvjete?</w:t>
            </w:r>
          </w:p>
        </w:tc>
        <w:tc>
          <w:tcPr>
            <w:tcW w:w="2305" w:type="dxa"/>
            <w:vMerge/>
          </w:tcPr>
          <w:p w:rsidR="002A3103" w:rsidRDefault="002A3103" w:rsidP="00474ADC">
            <w:pPr>
              <w:pStyle w:val="Bezproreda"/>
              <w:jc w:val="both"/>
            </w:pPr>
          </w:p>
        </w:tc>
        <w:tc>
          <w:tcPr>
            <w:tcW w:w="2305" w:type="dxa"/>
          </w:tcPr>
          <w:p w:rsidR="00791312" w:rsidRDefault="00791312" w:rsidP="00791312">
            <w:pPr>
              <w:pStyle w:val="Bezproreda"/>
              <w:jc w:val="both"/>
            </w:pPr>
            <w:r>
              <w:t>Zadovoljni 46%</w:t>
            </w:r>
          </w:p>
          <w:p w:rsidR="002A3103" w:rsidRDefault="00791312" w:rsidP="00791312">
            <w:pPr>
              <w:pStyle w:val="Bezproreda"/>
              <w:jc w:val="both"/>
            </w:pPr>
            <w:r>
              <w:t>Nezadovoljni 38%</w:t>
            </w:r>
          </w:p>
        </w:tc>
      </w:tr>
      <w:tr w:rsidR="002A3103" w:rsidTr="00307907">
        <w:tc>
          <w:tcPr>
            <w:tcW w:w="553" w:type="dxa"/>
          </w:tcPr>
          <w:p w:rsidR="002A3103" w:rsidRDefault="002A3103" w:rsidP="0066323F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32.</w:t>
            </w:r>
          </w:p>
        </w:tc>
        <w:tc>
          <w:tcPr>
            <w:tcW w:w="3927" w:type="dxa"/>
          </w:tcPr>
          <w:p w:rsidR="002A3103" w:rsidRDefault="002A3103" w:rsidP="0066323F">
            <w:pPr>
              <w:pStyle w:val="Bezproreda"/>
              <w:jc w:val="both"/>
            </w:pPr>
            <w:r>
              <w:t xml:space="preserve">Koliko ste zadovoljni kvalitetom javnih </w:t>
            </w:r>
            <w:r>
              <w:lastRenderedPageBreak/>
              <w:t>zelenih površina, igrališta za djecu i parkova?</w:t>
            </w:r>
          </w:p>
        </w:tc>
        <w:tc>
          <w:tcPr>
            <w:tcW w:w="2305" w:type="dxa"/>
            <w:vMerge/>
          </w:tcPr>
          <w:p w:rsidR="002A3103" w:rsidRDefault="002A3103" w:rsidP="00474ADC">
            <w:pPr>
              <w:pStyle w:val="Bezproreda"/>
              <w:jc w:val="both"/>
            </w:pPr>
          </w:p>
        </w:tc>
        <w:tc>
          <w:tcPr>
            <w:tcW w:w="2305" w:type="dxa"/>
          </w:tcPr>
          <w:p w:rsidR="00791312" w:rsidRDefault="00791312" w:rsidP="00791312">
            <w:pPr>
              <w:pStyle w:val="Bezproreda"/>
              <w:jc w:val="both"/>
            </w:pPr>
            <w:r>
              <w:t>Zadovoljni 46%</w:t>
            </w:r>
          </w:p>
          <w:p w:rsidR="002A3103" w:rsidRDefault="00791312" w:rsidP="00791312">
            <w:pPr>
              <w:pStyle w:val="Bezproreda"/>
              <w:jc w:val="both"/>
            </w:pPr>
            <w:r>
              <w:lastRenderedPageBreak/>
              <w:t>Nezadovoljni 25%</w:t>
            </w:r>
          </w:p>
        </w:tc>
      </w:tr>
      <w:tr w:rsidR="002A3103" w:rsidTr="00307907">
        <w:tc>
          <w:tcPr>
            <w:tcW w:w="553" w:type="dxa"/>
          </w:tcPr>
          <w:p w:rsidR="002A3103" w:rsidRDefault="002A3103" w:rsidP="0066323F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lastRenderedPageBreak/>
              <w:t>33.</w:t>
            </w:r>
          </w:p>
        </w:tc>
        <w:tc>
          <w:tcPr>
            <w:tcW w:w="3927" w:type="dxa"/>
          </w:tcPr>
          <w:p w:rsidR="002A3103" w:rsidRDefault="005F4D9A" w:rsidP="0066323F">
            <w:pPr>
              <w:pStyle w:val="Bezproreda"/>
              <w:jc w:val="both"/>
            </w:pPr>
            <w:r>
              <w:t>Kako biste ocijenili postojeće mehanizme učešća građana u definiranju općinskih prioriteta?</w:t>
            </w:r>
          </w:p>
        </w:tc>
        <w:tc>
          <w:tcPr>
            <w:tcW w:w="2305" w:type="dxa"/>
            <w:vMerge/>
          </w:tcPr>
          <w:p w:rsidR="002A3103" w:rsidRDefault="002A3103" w:rsidP="00474ADC">
            <w:pPr>
              <w:pStyle w:val="Bezproreda"/>
              <w:jc w:val="both"/>
            </w:pPr>
          </w:p>
        </w:tc>
        <w:tc>
          <w:tcPr>
            <w:tcW w:w="2305" w:type="dxa"/>
          </w:tcPr>
          <w:p w:rsidR="00D50F29" w:rsidRDefault="00D50F29" w:rsidP="00D50F29">
            <w:pPr>
              <w:pStyle w:val="Bezproreda"/>
              <w:jc w:val="both"/>
            </w:pPr>
            <w:r>
              <w:t>Zadovoljni 26%</w:t>
            </w:r>
          </w:p>
          <w:p w:rsidR="002A3103" w:rsidRDefault="00D50F29" w:rsidP="00D50F29">
            <w:pPr>
              <w:pStyle w:val="Bezproreda"/>
              <w:jc w:val="both"/>
            </w:pPr>
            <w:r>
              <w:t>Nezadovoljni 9%</w:t>
            </w:r>
          </w:p>
        </w:tc>
      </w:tr>
      <w:tr w:rsidR="002A3103" w:rsidTr="00307907">
        <w:tc>
          <w:tcPr>
            <w:tcW w:w="553" w:type="dxa"/>
          </w:tcPr>
          <w:p w:rsidR="002A3103" w:rsidRDefault="002A3103" w:rsidP="0066323F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34.</w:t>
            </w:r>
          </w:p>
        </w:tc>
        <w:tc>
          <w:tcPr>
            <w:tcW w:w="3927" w:type="dxa"/>
          </w:tcPr>
          <w:p w:rsidR="002A3103" w:rsidRDefault="005F4D9A" w:rsidP="0066323F">
            <w:pPr>
              <w:pStyle w:val="Bezproreda"/>
              <w:jc w:val="both"/>
            </w:pPr>
            <w:r>
              <w:t>Da li je lokalna vlast na bilo koji  način riješila vašu žalbu?</w:t>
            </w:r>
          </w:p>
        </w:tc>
        <w:tc>
          <w:tcPr>
            <w:tcW w:w="2305" w:type="dxa"/>
            <w:vMerge/>
          </w:tcPr>
          <w:p w:rsidR="002A3103" w:rsidRDefault="002A3103" w:rsidP="00474ADC">
            <w:pPr>
              <w:pStyle w:val="Bezproreda"/>
              <w:jc w:val="both"/>
            </w:pPr>
          </w:p>
        </w:tc>
        <w:tc>
          <w:tcPr>
            <w:tcW w:w="2305" w:type="dxa"/>
          </w:tcPr>
          <w:p w:rsidR="002A3103" w:rsidRDefault="00D50F29" w:rsidP="002A3103">
            <w:pPr>
              <w:pStyle w:val="Bezproreda"/>
              <w:jc w:val="both"/>
            </w:pPr>
            <w:r>
              <w:t>24% riješena žalba</w:t>
            </w:r>
          </w:p>
          <w:p w:rsidR="00D50F29" w:rsidRDefault="00D50F29" w:rsidP="002A3103">
            <w:pPr>
              <w:pStyle w:val="Bezproreda"/>
              <w:jc w:val="both"/>
            </w:pPr>
            <w:r>
              <w:t>6% neriješena žalba</w:t>
            </w:r>
          </w:p>
        </w:tc>
      </w:tr>
    </w:tbl>
    <w:p w:rsidR="00111B03" w:rsidRDefault="00111B03" w:rsidP="0066323F">
      <w:pPr>
        <w:pStyle w:val="Bezproreda"/>
        <w:jc w:val="both"/>
        <w:rPr>
          <w:b/>
        </w:rPr>
      </w:pPr>
    </w:p>
    <w:p w:rsidR="00111B03" w:rsidRDefault="00111B03" w:rsidP="0066323F">
      <w:pPr>
        <w:pStyle w:val="Bezproreda"/>
        <w:jc w:val="both"/>
        <w:rPr>
          <w:b/>
        </w:rPr>
      </w:pPr>
    </w:p>
    <w:p w:rsidR="00CC0A90" w:rsidRDefault="003E46E5" w:rsidP="0066323F">
      <w:pPr>
        <w:pStyle w:val="Bezproreda"/>
        <w:jc w:val="both"/>
        <w:rPr>
          <w:b/>
        </w:rPr>
      </w:pPr>
      <w:r>
        <w:rPr>
          <w:b/>
        </w:rPr>
        <w:t>ZAKLJUČCI:</w:t>
      </w:r>
    </w:p>
    <w:p w:rsidR="003E46E5" w:rsidRDefault="003E46E5" w:rsidP="0066323F">
      <w:pPr>
        <w:pStyle w:val="Bezproreda"/>
        <w:jc w:val="both"/>
        <w:rPr>
          <w:b/>
        </w:rPr>
      </w:pPr>
    </w:p>
    <w:p w:rsidR="00A75C54" w:rsidRDefault="00A75C54" w:rsidP="007337DC">
      <w:pPr>
        <w:pStyle w:val="Bezproreda"/>
        <w:numPr>
          <w:ilvl w:val="0"/>
          <w:numId w:val="2"/>
        </w:numPr>
        <w:jc w:val="both"/>
      </w:pPr>
      <w:r>
        <w:t xml:space="preserve">Generalno je evidentirano povećanje zadovoljstva građana kvalitetom većine javnih usluga u odnosu na istraživanje za 2022. </w:t>
      </w:r>
      <w:r w:rsidR="00F82997">
        <w:t>g</w:t>
      </w:r>
      <w:r>
        <w:t>odinu</w:t>
      </w:r>
    </w:p>
    <w:p w:rsidR="003E46E5" w:rsidRDefault="007337DC" w:rsidP="00D26823">
      <w:pPr>
        <w:pStyle w:val="Bezproreda"/>
        <w:numPr>
          <w:ilvl w:val="0"/>
          <w:numId w:val="2"/>
        </w:numPr>
        <w:jc w:val="both"/>
      </w:pPr>
      <w:r>
        <w:t>Na</w:t>
      </w:r>
      <w:r w:rsidR="00D26823">
        <w:t>jveći stepen zadovoljstva</w:t>
      </w:r>
      <w:r>
        <w:t xml:space="preserve"> </w:t>
      </w:r>
      <w:r w:rsidR="00D26823">
        <w:t>(preko 8</w:t>
      </w:r>
      <w:r w:rsidR="00351AA9">
        <w:t>0</w:t>
      </w:r>
      <w:r w:rsidR="00552FAA">
        <w:t>% zadovoljnih) iska</w:t>
      </w:r>
      <w:r w:rsidR="00D26823">
        <w:t>zan u oblasti vodosnabdjevanja, kvaliteta usluga općinske administracije, prikupljanja otpada i odvoza smeća, te cijenom prikupljanja otpada</w:t>
      </w:r>
      <w:r w:rsidR="00351AA9">
        <w:t>.</w:t>
      </w:r>
    </w:p>
    <w:p w:rsidR="00D7345A" w:rsidRDefault="00775547" w:rsidP="007337DC">
      <w:pPr>
        <w:pStyle w:val="Bezproreda"/>
        <w:numPr>
          <w:ilvl w:val="0"/>
          <w:numId w:val="2"/>
        </w:numPr>
        <w:jc w:val="both"/>
      </w:pPr>
      <w:r>
        <w:t xml:space="preserve">U odnosu na godinu prije, povećan je </w:t>
      </w:r>
      <w:r w:rsidR="00C95C32">
        <w:t xml:space="preserve">stepen zadovoljstva u domenu </w:t>
      </w:r>
      <w:r w:rsidR="00D26823">
        <w:t>rada vrtića, vodosnabdjevanja, kvaliteta i brzine usluga i stručnosti i ljubaznosti osoblja u općinskoj administraciji, cijene vode i prikupljanja i odvoza smeća</w:t>
      </w:r>
      <w:r w:rsidR="00D40D9E">
        <w:t>, kvaliteta kulturnih i sportskih dešavanja, dostupnosti javnih zelenih površina i dječijih igrališta, i rada CZ u cilju prevencije posljedice prirodnih katastrofa.</w:t>
      </w:r>
    </w:p>
    <w:p w:rsidR="00EA6A90" w:rsidRDefault="00C65B26" w:rsidP="000C5FC7">
      <w:pPr>
        <w:pStyle w:val="Bezproreda"/>
        <w:numPr>
          <w:ilvl w:val="0"/>
          <w:numId w:val="2"/>
        </w:numPr>
        <w:jc w:val="both"/>
      </w:pPr>
      <w:r>
        <w:t>Pad zadovoljstva građana u odnosu na godinu</w:t>
      </w:r>
      <w:r w:rsidR="004F28A2">
        <w:t xml:space="preserve"> prije evidentiran je u oblasti </w:t>
      </w:r>
      <w:r w:rsidR="000C5FC7">
        <w:t>rada organa Mjesnih zajednica iako je broj zadovoljnih 68%, te radom Centra za socijalni rad, gdje je broj zadovoljnih na 48%.</w:t>
      </w:r>
    </w:p>
    <w:p w:rsidR="00065906" w:rsidRDefault="00F510C8" w:rsidP="0088708A">
      <w:pPr>
        <w:pStyle w:val="Bezproreda"/>
        <w:numPr>
          <w:ilvl w:val="0"/>
          <w:numId w:val="2"/>
        </w:numPr>
        <w:jc w:val="both"/>
      </w:pPr>
      <w:r>
        <w:t>Otprilike isti stepen zadovoljstva građana u odnosu na godinu prije osta</w:t>
      </w:r>
      <w:r w:rsidR="002250FC">
        <w:t xml:space="preserve">o je u oblasti </w:t>
      </w:r>
      <w:r w:rsidR="0088708A">
        <w:t>prikupljanja otpada, pokrivrenosti općine javnom rasvjetom i kvaliteta održavanja lokalnih puteva.</w:t>
      </w:r>
    </w:p>
    <w:p w:rsidR="00F510C8" w:rsidRDefault="008927F9" w:rsidP="007337DC">
      <w:pPr>
        <w:pStyle w:val="Bezproreda"/>
        <w:numPr>
          <w:ilvl w:val="0"/>
          <w:numId w:val="2"/>
        </w:numPr>
        <w:jc w:val="both"/>
      </w:pPr>
      <w:r>
        <w:t>Po pitanju komunikacije građana s lokalnom upravom</w:t>
      </w:r>
      <w:r w:rsidR="003A4ED5">
        <w:t xml:space="preserve"> i Općinskim vijećem, te</w:t>
      </w:r>
      <w:r>
        <w:t xml:space="preserve"> učešćem u procesu odlučivanja</w:t>
      </w:r>
      <w:r w:rsidR="003A4ED5">
        <w:t xml:space="preserve"> 31</w:t>
      </w:r>
      <w:r w:rsidR="00171962">
        <w:t>% ispitanika je naveo da se uključivao u proces javnih</w:t>
      </w:r>
      <w:r w:rsidR="003A4ED5">
        <w:t xml:space="preserve"> rasprava i debata, što je otprilike isti obim</w:t>
      </w:r>
      <w:r w:rsidR="00171962">
        <w:t xml:space="preserve"> u odnosu na godinu pr</w:t>
      </w:r>
      <w:r w:rsidR="0018068A">
        <w:t>ije. Povećanje je evidentirano</w:t>
      </w:r>
      <w:r w:rsidR="003A4ED5">
        <w:t xml:space="preserve"> </w:t>
      </w:r>
      <w:r w:rsidR="00171962">
        <w:t xml:space="preserve">u oblasti </w:t>
      </w:r>
      <w:r w:rsidR="00E3043E">
        <w:t>zadovoljstva ocjenom postojećim mehaniz</w:t>
      </w:r>
      <w:r w:rsidR="003A4ED5">
        <w:t>mima učešća građana, za 5% u odnosu na godinu prije, i evidentan je trend povećanja ove vrste zadovoljstva građana već par gdina unazad.</w:t>
      </w:r>
      <w:r w:rsidR="0018068A">
        <w:t xml:space="preserve"> Po pitanju komunikacije</w:t>
      </w:r>
      <w:r w:rsidR="00171962">
        <w:t xml:space="preserve"> građana s Općinskim načelnikom</w:t>
      </w:r>
      <w:r w:rsidR="0018068A">
        <w:t xml:space="preserve"> </w:t>
      </w:r>
      <w:r w:rsidR="00E3043E">
        <w:t>i općinskom administracijom, došlo je do</w:t>
      </w:r>
      <w:r w:rsidR="003A4ED5">
        <w:t xml:space="preserve"> povećanja zadovoljstva za 8%, a posebno je važna činjenica da je sve veći broj građana upoznat sa ovom vrstom komunikacije. Poseban napredak je ostvaren u komunikaciji građana sa vijećnicima gdje je svega 9% ispitanika reklo da nije upoznato sa ovom vrstom komunikacije u odnosu na čak 52% godinu prije.</w:t>
      </w:r>
    </w:p>
    <w:p w:rsidR="00BF3C74" w:rsidRDefault="005351B8" w:rsidP="007337DC">
      <w:pPr>
        <w:pStyle w:val="Bezproreda"/>
        <w:numPr>
          <w:ilvl w:val="0"/>
          <w:numId w:val="2"/>
        </w:numPr>
        <w:jc w:val="both"/>
      </w:pPr>
      <w:r>
        <w:t>U</w:t>
      </w:r>
      <w:r w:rsidR="00BF3C74">
        <w:t xml:space="preserve"> oblasti korištenja žalbe kao</w:t>
      </w:r>
      <w:r>
        <w:t xml:space="preserve"> pravnog instrumenta,</w:t>
      </w:r>
      <w:r w:rsidR="00804970">
        <w:t xml:space="preserve"> došlo je do povećanja broja ispitanika koji koriste ovaj instrument za 10% u odnosu na godinu prije, a za isti obim je i smanjen broj onih koji nisu koristili ovaj pravni instrument.</w:t>
      </w:r>
    </w:p>
    <w:p w:rsidR="00804970" w:rsidRDefault="00804970" w:rsidP="007337DC">
      <w:pPr>
        <w:pStyle w:val="Bezproreda"/>
        <w:numPr>
          <w:ilvl w:val="0"/>
          <w:numId w:val="2"/>
        </w:numPr>
        <w:jc w:val="both"/>
      </w:pPr>
      <w:r>
        <w:t>U odnosu na prethodna istraživanja, ove godine po prrvi put uvedena nova pitanja iz oblasti</w:t>
      </w:r>
      <w:r w:rsidR="007D28BE">
        <w:t xml:space="preserve"> zadovoljstva redovnošću usluge održavanja puteva, kvaliteta javne rasvjete, kvaliteta javnih i zelenih površina, te </w:t>
      </w:r>
      <w:r w:rsidR="007D28BE">
        <w:t>učešća građana u definiranju općinskih prioriteta</w:t>
      </w:r>
      <w:r w:rsidR="007D28BE">
        <w:t>, i zadovoljstvo stepenom riješenošću žalbi upućenih od strane građana. U svim segmentima zabilježeno je relativno zadovoljstvo građana, osim u oblasti redovnosti usluge održavanja puteva gdje je 50% ispitanika izrazilo nezadovoljstvo kvalitetom ove usluge.</w:t>
      </w:r>
    </w:p>
    <w:p w:rsidR="00C358A7" w:rsidRDefault="00C358A7" w:rsidP="00C358A7">
      <w:pPr>
        <w:pStyle w:val="Bezproreda"/>
        <w:ind w:left="720"/>
        <w:jc w:val="both"/>
      </w:pPr>
    </w:p>
    <w:p w:rsidR="00C358A7" w:rsidRDefault="00C358A7" w:rsidP="00C358A7">
      <w:pPr>
        <w:pStyle w:val="Bezproreda"/>
        <w:ind w:left="720"/>
        <w:jc w:val="both"/>
      </w:pPr>
    </w:p>
    <w:p w:rsidR="00C358A7" w:rsidRDefault="00C358A7" w:rsidP="00C358A7">
      <w:pPr>
        <w:pStyle w:val="Bezproreda"/>
        <w:ind w:left="720"/>
        <w:jc w:val="both"/>
      </w:pPr>
    </w:p>
    <w:p w:rsidR="00C358A7" w:rsidRDefault="00C358A7" w:rsidP="00C358A7">
      <w:pPr>
        <w:pStyle w:val="Bezproreda"/>
        <w:ind w:left="720"/>
        <w:jc w:val="both"/>
      </w:pPr>
    </w:p>
    <w:p w:rsidR="00C358A7" w:rsidRDefault="00C358A7" w:rsidP="00C358A7">
      <w:pPr>
        <w:pStyle w:val="Bezproreda"/>
        <w:ind w:left="720"/>
        <w:jc w:val="both"/>
      </w:pPr>
    </w:p>
    <w:p w:rsidR="0060110A" w:rsidRDefault="0060110A" w:rsidP="0060110A">
      <w:pPr>
        <w:pStyle w:val="Bezproreda"/>
        <w:jc w:val="both"/>
        <w:rPr>
          <w:b/>
        </w:rPr>
      </w:pPr>
      <w:bookmarkStart w:id="0" w:name="_GoBack"/>
      <w:bookmarkEnd w:id="0"/>
      <w:r>
        <w:rPr>
          <w:b/>
        </w:rPr>
        <w:lastRenderedPageBreak/>
        <w:t>PREPORUKE ZA UNAPRIJEĐENJE KVALITETA JAVNIH USLUGA</w:t>
      </w:r>
    </w:p>
    <w:p w:rsidR="0060110A" w:rsidRDefault="0060110A" w:rsidP="0060110A">
      <w:pPr>
        <w:pStyle w:val="Bezproreda"/>
        <w:jc w:val="both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35"/>
        <w:gridCol w:w="4961"/>
        <w:gridCol w:w="2092"/>
      </w:tblGrid>
      <w:tr w:rsidR="0060110A" w:rsidTr="00C67FA7">
        <w:tc>
          <w:tcPr>
            <w:tcW w:w="2235" w:type="dxa"/>
          </w:tcPr>
          <w:p w:rsidR="0060110A" w:rsidRPr="0060110A" w:rsidRDefault="0060110A" w:rsidP="0060110A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Naziv usluge</w:t>
            </w:r>
          </w:p>
        </w:tc>
        <w:tc>
          <w:tcPr>
            <w:tcW w:w="4961" w:type="dxa"/>
          </w:tcPr>
          <w:p w:rsidR="0060110A" w:rsidRPr="0060110A" w:rsidRDefault="0060110A" w:rsidP="0060110A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Prijedlog mjere</w:t>
            </w:r>
          </w:p>
        </w:tc>
        <w:tc>
          <w:tcPr>
            <w:tcW w:w="2092" w:type="dxa"/>
          </w:tcPr>
          <w:p w:rsidR="0060110A" w:rsidRPr="0060110A" w:rsidRDefault="0060110A" w:rsidP="0060110A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Nosilac aktivnosti</w:t>
            </w:r>
          </w:p>
        </w:tc>
      </w:tr>
      <w:tr w:rsidR="0060110A" w:rsidTr="00C67FA7">
        <w:tc>
          <w:tcPr>
            <w:tcW w:w="2235" w:type="dxa"/>
          </w:tcPr>
          <w:p w:rsidR="0060110A" w:rsidRPr="00AF1D72" w:rsidRDefault="00F05145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 xml:space="preserve">Vodosnabdjevanje </w:t>
            </w:r>
          </w:p>
        </w:tc>
        <w:tc>
          <w:tcPr>
            <w:tcW w:w="4961" w:type="dxa"/>
          </w:tcPr>
          <w:p w:rsidR="0060110A" w:rsidRPr="00AF1D72" w:rsidRDefault="006B13B8" w:rsidP="006B13B8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-Kontinuirano održavanje vodovodne infrastrukture</w:t>
            </w:r>
          </w:p>
          <w:p w:rsidR="006B13B8" w:rsidRPr="00AF1D72" w:rsidRDefault="006B13B8" w:rsidP="006B13B8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 xml:space="preserve">-Proširenje vodovodne mreže u skladu sa planskom </w:t>
            </w:r>
            <w:r w:rsidR="003852F2" w:rsidRPr="00AF1D72">
              <w:rPr>
                <w:rFonts w:cstheme="minorHAnsi"/>
                <w:sz w:val="20"/>
                <w:szCs w:val="20"/>
              </w:rPr>
              <w:t xml:space="preserve">i projektnom </w:t>
            </w:r>
            <w:r w:rsidRPr="00AF1D72">
              <w:rPr>
                <w:rFonts w:cstheme="minorHAnsi"/>
                <w:sz w:val="20"/>
                <w:szCs w:val="20"/>
              </w:rPr>
              <w:t>dokumentacijom</w:t>
            </w:r>
          </w:p>
          <w:p w:rsidR="006B13B8" w:rsidRPr="00AF1D72" w:rsidRDefault="006B13B8" w:rsidP="006B13B8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-Kontinuirana kontrola kvaliteta vode</w:t>
            </w:r>
          </w:p>
          <w:p w:rsidR="006B13B8" w:rsidRPr="00AF1D72" w:rsidRDefault="006B13B8" w:rsidP="006B13B8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-Redovno medijsko izvještavanje o planiranim i sprovedenim aktivnostima</w:t>
            </w:r>
          </w:p>
          <w:p w:rsidR="006B13B8" w:rsidRPr="00AF1D72" w:rsidRDefault="006B13B8" w:rsidP="006B13B8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-</w:t>
            </w:r>
            <w:r w:rsidR="002F134C" w:rsidRPr="00AF1D72">
              <w:rPr>
                <w:rFonts w:cstheme="minorHAnsi"/>
                <w:sz w:val="20"/>
                <w:szCs w:val="20"/>
              </w:rPr>
              <w:t>Utvrditi visinu cijene vode u skladu sa usvojenom metodologijom za formiranje cijena</w:t>
            </w:r>
          </w:p>
          <w:p w:rsidR="002F134C" w:rsidRDefault="002F134C" w:rsidP="006B13B8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-U skladu sa usvojenom Odlukom o subvencioniranju dijela komunalnih usluga nastaviti s provođenjem mjera subvencioniranja socijalno ugroženog stanovništva</w:t>
            </w:r>
          </w:p>
          <w:p w:rsidR="00CC4965" w:rsidRPr="00AF1D72" w:rsidRDefault="00CC4965" w:rsidP="006B13B8">
            <w:pPr>
              <w:pStyle w:val="Bezproreda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-U saradnji s Općinom uraditi analizu mogućnosti proširenja mjera subvencioniranja i na druge kategorije stanovništva (pezioneri, nezaposlene porodilje i sl.)</w:t>
            </w:r>
          </w:p>
        </w:tc>
        <w:tc>
          <w:tcPr>
            <w:tcW w:w="2092" w:type="dxa"/>
          </w:tcPr>
          <w:p w:rsidR="0060110A" w:rsidRPr="00AF1D72" w:rsidRDefault="006B13B8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JKP ''Vodovod i kanalizacija'' Sanski Most</w:t>
            </w:r>
          </w:p>
        </w:tc>
      </w:tr>
      <w:tr w:rsidR="0060110A" w:rsidTr="00C67FA7">
        <w:tc>
          <w:tcPr>
            <w:tcW w:w="2235" w:type="dxa"/>
          </w:tcPr>
          <w:p w:rsidR="0060110A" w:rsidRPr="00AF1D72" w:rsidRDefault="002F134C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P</w:t>
            </w:r>
            <w:r w:rsidR="00F05145" w:rsidRPr="00AF1D72">
              <w:rPr>
                <w:rFonts w:cstheme="minorHAnsi"/>
                <w:sz w:val="20"/>
                <w:szCs w:val="20"/>
              </w:rPr>
              <w:t>rikupljanje i odvodnja otpadnih voda</w:t>
            </w:r>
          </w:p>
        </w:tc>
        <w:tc>
          <w:tcPr>
            <w:tcW w:w="4961" w:type="dxa"/>
          </w:tcPr>
          <w:p w:rsidR="0060110A" w:rsidRPr="00AF1D72" w:rsidRDefault="003852F2" w:rsidP="003852F2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-Kontinuirano održavanje kanalizacione infrastrukture</w:t>
            </w:r>
          </w:p>
          <w:p w:rsidR="003852F2" w:rsidRPr="00AF1D72" w:rsidRDefault="003852F2" w:rsidP="003852F2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-Proširenje kanalizacione mreže u skladu sa planskom i projektnom dokumentacijom</w:t>
            </w:r>
          </w:p>
          <w:p w:rsidR="003852F2" w:rsidRPr="00AF1D72" w:rsidRDefault="003852F2" w:rsidP="003852F2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-Kao i u slučaju vodosnabdjevanja, revidirati cijenu usluge</w:t>
            </w:r>
          </w:p>
          <w:p w:rsidR="003852F2" w:rsidRPr="00AF1D72" w:rsidRDefault="003852F2" w:rsidP="003852F2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-Redovno medijsko izvještavanje o planiranim i sprovedenim aktivnostima</w:t>
            </w:r>
          </w:p>
        </w:tc>
        <w:tc>
          <w:tcPr>
            <w:tcW w:w="2092" w:type="dxa"/>
          </w:tcPr>
          <w:p w:rsidR="0060110A" w:rsidRPr="00AF1D72" w:rsidRDefault="003852F2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JKP ''Vodovod i kanalizacija'' Sanski Most</w:t>
            </w:r>
          </w:p>
        </w:tc>
      </w:tr>
      <w:tr w:rsidR="0060110A" w:rsidTr="00C67FA7">
        <w:tc>
          <w:tcPr>
            <w:tcW w:w="2235" w:type="dxa"/>
          </w:tcPr>
          <w:p w:rsidR="0060110A" w:rsidRPr="00AF1D72" w:rsidRDefault="00F05145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Prikupljanje i odvoz smeća</w:t>
            </w:r>
          </w:p>
        </w:tc>
        <w:tc>
          <w:tcPr>
            <w:tcW w:w="4961" w:type="dxa"/>
          </w:tcPr>
          <w:p w:rsidR="0060110A" w:rsidRPr="00AF1D72" w:rsidRDefault="002325C5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-U saradnji sa Općinskim službom za inspekcijske poslove nastaviti s aktivnostima potpisivanja Ugovora o odvozu smeća</w:t>
            </w:r>
          </w:p>
          <w:p w:rsidR="002325C5" w:rsidRPr="00AF1D72" w:rsidRDefault="002325C5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-Nastaviti s aktivnostima sanacije divljih deponija</w:t>
            </w:r>
          </w:p>
          <w:p w:rsidR="002325C5" w:rsidRPr="00AF1D72" w:rsidRDefault="002325C5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-Nastaviti s aktivnostima sanacije gradske deponije ''Sanska brda'' u skladu sa projektno-tehničkom dokumentacijom</w:t>
            </w:r>
          </w:p>
          <w:p w:rsidR="002325C5" w:rsidRDefault="002325C5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-Izvršiti analizu cijene usluge odvoza smeća i pristupiti korekciji iste</w:t>
            </w:r>
          </w:p>
          <w:p w:rsidR="009A72A3" w:rsidRPr="00AF1D72" w:rsidRDefault="009A72A3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U saradnji sa školama pokrenuti akcije selektivnog prikupljanja otpada i podići svijest među djecom o važnosti recikliranja</w:t>
            </w:r>
          </w:p>
        </w:tc>
        <w:tc>
          <w:tcPr>
            <w:tcW w:w="2092" w:type="dxa"/>
          </w:tcPr>
          <w:p w:rsidR="0060110A" w:rsidRPr="00AF1D72" w:rsidRDefault="002325C5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JKP ''Sana'' Sanski Most (u stečaju)</w:t>
            </w:r>
          </w:p>
        </w:tc>
      </w:tr>
      <w:tr w:rsidR="0060110A" w:rsidTr="00C67FA7">
        <w:tc>
          <w:tcPr>
            <w:tcW w:w="2235" w:type="dxa"/>
          </w:tcPr>
          <w:p w:rsidR="0060110A" w:rsidRPr="00AF1D72" w:rsidRDefault="00F05145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Kvalitet javne rasvjete</w:t>
            </w:r>
          </w:p>
        </w:tc>
        <w:tc>
          <w:tcPr>
            <w:tcW w:w="4961" w:type="dxa"/>
          </w:tcPr>
          <w:p w:rsidR="0060110A" w:rsidRPr="00AF1D72" w:rsidRDefault="004A06B1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-Nastaviti aktivnosti rekonstrukcije javne rasvjete u užem gradskom području po principu LED tehnologije</w:t>
            </w:r>
          </w:p>
          <w:p w:rsidR="004A06B1" w:rsidRPr="00AF1D72" w:rsidRDefault="004A06B1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-Nastaviti aktivnosti proširenja mreže u ruralnim područjima</w:t>
            </w:r>
          </w:p>
          <w:p w:rsidR="004A06B1" w:rsidRDefault="004A06B1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-Redovno održavati postojeća rasvjetna tijela</w:t>
            </w:r>
          </w:p>
          <w:p w:rsidR="00CC4965" w:rsidRPr="00AF1D72" w:rsidRDefault="00CC4965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-Povećati stepen naplate komunalne naknade iz koje se dijelom finansira gradnja i održavanje javne rasvjete</w:t>
            </w:r>
          </w:p>
        </w:tc>
        <w:tc>
          <w:tcPr>
            <w:tcW w:w="2092" w:type="dxa"/>
          </w:tcPr>
          <w:p w:rsidR="0060110A" w:rsidRPr="00AF1D72" w:rsidRDefault="004A06B1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JU ''Općinski fond za komunalne djelatnosti i infrastrukturu'' Sanski Most</w:t>
            </w:r>
          </w:p>
        </w:tc>
      </w:tr>
      <w:tr w:rsidR="0060110A" w:rsidTr="00C67FA7">
        <w:tc>
          <w:tcPr>
            <w:tcW w:w="2235" w:type="dxa"/>
          </w:tcPr>
          <w:p w:rsidR="0060110A" w:rsidRPr="00AF1D72" w:rsidRDefault="00F05145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Održavanje lokalnih puteva</w:t>
            </w:r>
          </w:p>
        </w:tc>
        <w:tc>
          <w:tcPr>
            <w:tcW w:w="4961" w:type="dxa"/>
          </w:tcPr>
          <w:p w:rsidR="00371E7E" w:rsidRPr="00AF1D72" w:rsidRDefault="00371E7E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-Kontinuirano pratiti stanje na terenu i pravovremeno reagirati na opravdane zahtjeve građana</w:t>
            </w:r>
          </w:p>
          <w:p w:rsidR="00371E7E" w:rsidRDefault="00CC4965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-U saradnji sa orga</w:t>
            </w:r>
            <w:r w:rsidR="00371E7E" w:rsidRPr="00AF1D72">
              <w:rPr>
                <w:rFonts w:cstheme="minorHAnsi"/>
                <w:sz w:val="20"/>
                <w:szCs w:val="20"/>
              </w:rPr>
              <w:t>nima MZ vršiti realno planiranje aktivnosti na sanaciji putne infrastrukture</w:t>
            </w:r>
          </w:p>
          <w:p w:rsidR="00D81EA7" w:rsidRPr="00AF1D72" w:rsidRDefault="00D81EA7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Sredstva za ljetno i zimsko održavanje planirati u skladu sa zahtjevima MZ</w:t>
            </w:r>
          </w:p>
        </w:tc>
        <w:tc>
          <w:tcPr>
            <w:tcW w:w="2092" w:type="dxa"/>
          </w:tcPr>
          <w:p w:rsidR="0060110A" w:rsidRPr="00AF1D72" w:rsidRDefault="00016989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JU ''Općinski fond za komunalne djelatnosti i infrastrukturu'' Sanski Most</w:t>
            </w:r>
          </w:p>
        </w:tc>
      </w:tr>
      <w:tr w:rsidR="00F05145" w:rsidTr="00C67FA7">
        <w:tc>
          <w:tcPr>
            <w:tcW w:w="2235" w:type="dxa"/>
          </w:tcPr>
          <w:p w:rsidR="00F05145" w:rsidRPr="00AF1D72" w:rsidRDefault="00F05145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Dostupnost javnih površina i igrališta</w:t>
            </w:r>
          </w:p>
        </w:tc>
        <w:tc>
          <w:tcPr>
            <w:tcW w:w="4961" w:type="dxa"/>
          </w:tcPr>
          <w:p w:rsidR="00F05145" w:rsidRPr="00AF1D72" w:rsidRDefault="00CB4056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-Izmjenom postojeće i izradom nove prostorno-planske dokumentacije planirati nove javne površine i dječija igrališta u skladu sa realnim potrebama lokalnog stanovništva</w:t>
            </w:r>
          </w:p>
          <w:p w:rsidR="00CB4056" w:rsidRDefault="00D81EA7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Za svaki izgrađeni sadržaj definirati JP ili JU nadležnu za održavanje i planirati sredstva za investicijsko održavanje</w:t>
            </w:r>
          </w:p>
          <w:p w:rsidR="00CC4965" w:rsidRPr="00AF1D72" w:rsidRDefault="00CC4965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-U saradnji sa domaćim i međunarodnim finansijskim partnerima raditi na realiziranju projekata izgradnje novih </w:t>
            </w:r>
            <w:r>
              <w:rPr>
                <w:rFonts w:cstheme="minorHAnsi"/>
                <w:sz w:val="20"/>
                <w:szCs w:val="20"/>
              </w:rPr>
              <w:lastRenderedPageBreak/>
              <w:t>igrališta u uširem gradskom području</w:t>
            </w:r>
          </w:p>
        </w:tc>
        <w:tc>
          <w:tcPr>
            <w:tcW w:w="2092" w:type="dxa"/>
          </w:tcPr>
          <w:p w:rsidR="00F05145" w:rsidRPr="00AF1D72" w:rsidRDefault="00CB4056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lastRenderedPageBreak/>
              <w:t>Općinska služba za urbanizam, prostorno uređenje, građenje i poslovno-stambene poslove</w:t>
            </w:r>
          </w:p>
          <w:p w:rsidR="00CB4056" w:rsidRPr="00AF1D72" w:rsidRDefault="00CB4056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</w:p>
          <w:p w:rsidR="00CB4056" w:rsidRPr="00AF1D72" w:rsidRDefault="00CB4056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 xml:space="preserve">JU ''Općinski fond za komunalne djelatnosti </w:t>
            </w:r>
            <w:r w:rsidRPr="00AF1D72">
              <w:rPr>
                <w:rFonts w:cstheme="minorHAnsi"/>
                <w:sz w:val="20"/>
                <w:szCs w:val="20"/>
              </w:rPr>
              <w:lastRenderedPageBreak/>
              <w:t>i infrastrukturu'' Sanski Most</w:t>
            </w:r>
          </w:p>
        </w:tc>
      </w:tr>
      <w:tr w:rsidR="00382AAF" w:rsidTr="00C67FA7">
        <w:tc>
          <w:tcPr>
            <w:tcW w:w="2235" w:type="dxa"/>
          </w:tcPr>
          <w:p w:rsidR="00382AAF" w:rsidRPr="00AF1D72" w:rsidRDefault="00382AAF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Sprječavanje posljedica prirodnih katastrofa</w:t>
            </w:r>
          </w:p>
        </w:tc>
        <w:tc>
          <w:tcPr>
            <w:tcW w:w="4961" w:type="dxa"/>
          </w:tcPr>
          <w:p w:rsidR="00382AAF" w:rsidRDefault="00382AAF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-Vršiti redovno ažuriranje Plana zaštite i spašavanja i Procjene ugroženosti od prirodnih nesreća i u skladu s njima planirati godišnje aktivnosti</w:t>
            </w:r>
          </w:p>
          <w:p w:rsidR="00382AAF" w:rsidRDefault="00382AAF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-U saradnji sa organima MZ definirati interventne volonterske timove</w:t>
            </w:r>
          </w:p>
          <w:p w:rsidR="00382AAF" w:rsidRDefault="00382AAF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-Uključiti sva relevantna udruženja u lokalni sistem zaštite i spašavanja</w:t>
            </w:r>
          </w:p>
          <w:p w:rsidR="00382AAF" w:rsidRPr="00AF1D72" w:rsidRDefault="00382AAF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-Održavati redovne sjednice Štaba CZ i postupati po njegovim zaključcima</w:t>
            </w:r>
          </w:p>
        </w:tc>
        <w:tc>
          <w:tcPr>
            <w:tcW w:w="2092" w:type="dxa"/>
          </w:tcPr>
          <w:p w:rsidR="00382AAF" w:rsidRPr="00AF1D72" w:rsidRDefault="00382AAF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Služba civilne zaštite</w:t>
            </w:r>
          </w:p>
        </w:tc>
      </w:tr>
      <w:tr w:rsidR="00F05145" w:rsidTr="00C67FA7">
        <w:tc>
          <w:tcPr>
            <w:tcW w:w="2235" w:type="dxa"/>
          </w:tcPr>
          <w:p w:rsidR="00F05145" w:rsidRPr="00AF1D72" w:rsidRDefault="00F05145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Kvalitet usluga općinske uprave</w:t>
            </w:r>
          </w:p>
        </w:tc>
        <w:tc>
          <w:tcPr>
            <w:tcW w:w="4961" w:type="dxa"/>
          </w:tcPr>
          <w:p w:rsidR="00F05145" w:rsidRPr="00AF1D72" w:rsidRDefault="00C27C99" w:rsidP="00C27C99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-U saradnji sa ADSFBiH nastaviti aktivnosti redovne edukacije uposlenih</w:t>
            </w:r>
          </w:p>
          <w:p w:rsidR="00CC4965" w:rsidRDefault="00C27C99" w:rsidP="00C27C99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-Revidirati administrativne procedure i izvršiti njihovo reduciranje u svrhu skraćenja rokova</w:t>
            </w:r>
          </w:p>
          <w:p w:rsidR="00CC4965" w:rsidRPr="00AF1D72" w:rsidRDefault="00D81EA7" w:rsidP="00C27C99">
            <w:pPr>
              <w:pStyle w:val="Bezproreda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-U saradnji sa organima MZ p</w:t>
            </w:r>
            <w:r w:rsidR="00CC4965">
              <w:rPr>
                <w:rFonts w:cstheme="minorHAnsi"/>
                <w:sz w:val="20"/>
                <w:szCs w:val="20"/>
              </w:rPr>
              <w:t>romovirati servis e-Citizen i u skladu sa postojećom zakonskom regulativom unaprijediti sitem e-Uprave</w:t>
            </w:r>
          </w:p>
        </w:tc>
        <w:tc>
          <w:tcPr>
            <w:tcW w:w="2092" w:type="dxa"/>
          </w:tcPr>
          <w:p w:rsidR="00F05145" w:rsidRPr="00AF1D72" w:rsidRDefault="00AF4B4D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Sve Općinske službe u domenu svojih redovnih poslova</w:t>
            </w:r>
          </w:p>
        </w:tc>
      </w:tr>
      <w:tr w:rsidR="00F05145" w:rsidTr="00C67FA7">
        <w:tc>
          <w:tcPr>
            <w:tcW w:w="2235" w:type="dxa"/>
          </w:tcPr>
          <w:p w:rsidR="00F05145" w:rsidRPr="00AF1D72" w:rsidRDefault="00F05145" w:rsidP="00937460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Rad Mjesnih zajednica</w:t>
            </w:r>
          </w:p>
        </w:tc>
        <w:tc>
          <w:tcPr>
            <w:tcW w:w="4961" w:type="dxa"/>
          </w:tcPr>
          <w:p w:rsidR="00F05145" w:rsidRPr="00AF1D72" w:rsidRDefault="00D34B28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-Vršiti kontinuiranu edukaciju predstavnika MZ vezano za prava i obaveze u izabranim tijelima MZ</w:t>
            </w:r>
          </w:p>
          <w:p w:rsidR="00D34B28" w:rsidRDefault="00D34B28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-Unaprijediti ljudske i tehničke kapacitete MZ</w:t>
            </w:r>
          </w:p>
          <w:p w:rsidR="00CC4965" w:rsidRPr="00AF1D72" w:rsidRDefault="00CC4965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-Potencirati angažman mladih </w:t>
            </w:r>
            <w:r w:rsidR="00D81EA7">
              <w:rPr>
                <w:rFonts w:cstheme="minorHAnsi"/>
                <w:sz w:val="20"/>
                <w:szCs w:val="20"/>
              </w:rPr>
              <w:t xml:space="preserve">i žena </w:t>
            </w:r>
            <w:r>
              <w:rPr>
                <w:rFonts w:cstheme="minorHAnsi"/>
                <w:sz w:val="20"/>
                <w:szCs w:val="20"/>
              </w:rPr>
              <w:t>u radu organa MZ</w:t>
            </w:r>
          </w:p>
        </w:tc>
        <w:tc>
          <w:tcPr>
            <w:tcW w:w="2092" w:type="dxa"/>
          </w:tcPr>
          <w:p w:rsidR="00F05145" w:rsidRPr="00AF1D72" w:rsidRDefault="00D34B28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Općinska služba za opću upravu i društvene djelatnosti</w:t>
            </w:r>
          </w:p>
          <w:p w:rsidR="00F1050A" w:rsidRPr="00AF1D72" w:rsidRDefault="00F1050A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</w:p>
          <w:p w:rsidR="00F1050A" w:rsidRPr="00AF1D72" w:rsidRDefault="00F1050A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Organi MZ</w:t>
            </w:r>
          </w:p>
        </w:tc>
      </w:tr>
      <w:tr w:rsidR="00F05145" w:rsidTr="00C67FA7">
        <w:tc>
          <w:tcPr>
            <w:tcW w:w="2235" w:type="dxa"/>
          </w:tcPr>
          <w:p w:rsidR="00F05145" w:rsidRPr="00AF1D72" w:rsidRDefault="00F05145" w:rsidP="00937460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Kvalitet kulturnih dešavanja</w:t>
            </w:r>
          </w:p>
        </w:tc>
        <w:tc>
          <w:tcPr>
            <w:tcW w:w="4961" w:type="dxa"/>
          </w:tcPr>
          <w:p w:rsidR="00F05145" w:rsidRPr="00AF1D72" w:rsidRDefault="00D81EA7" w:rsidP="00937460">
            <w:pPr>
              <w:pStyle w:val="Bezproreda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-U saradni sa RTV ''Sana'' i ''Turističkom zajednicom'' definirati</w:t>
            </w:r>
            <w:r w:rsidR="00FF1432" w:rsidRPr="00AF1D72">
              <w:rPr>
                <w:rFonts w:cstheme="minorHAnsi"/>
                <w:sz w:val="20"/>
                <w:szCs w:val="20"/>
              </w:rPr>
              <w:t xml:space="preserve"> godišnji kalendar javnih i kulturnih dešavanja na području općine</w:t>
            </w:r>
          </w:p>
          <w:p w:rsidR="00FF1432" w:rsidRPr="00AF1D72" w:rsidRDefault="00FF1432" w:rsidP="00937460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-U planiranje i realizaciju kulturnih sadržaja uključiti sve relevantne predstavnike javnog i nevladinog sektora</w:t>
            </w:r>
          </w:p>
          <w:p w:rsidR="00FF1432" w:rsidRPr="00AF1D72" w:rsidRDefault="00FF1432" w:rsidP="00937460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-Maksimalno iskoristiti tehničke i prostorne kap</w:t>
            </w:r>
            <w:r w:rsidR="00D81EA7">
              <w:rPr>
                <w:rFonts w:cstheme="minorHAnsi"/>
                <w:sz w:val="20"/>
                <w:szCs w:val="20"/>
              </w:rPr>
              <w:t>acitete RTV ''Sana'', ''Turističke zajednice'' i</w:t>
            </w:r>
            <w:r w:rsidR="009507CD">
              <w:rPr>
                <w:rFonts w:cstheme="minorHAnsi"/>
                <w:sz w:val="20"/>
                <w:szCs w:val="20"/>
              </w:rPr>
              <w:t xml:space="preserve"> JU ''Narodna biblioteka'' Sanski Most</w:t>
            </w:r>
            <w:r w:rsidRPr="00AF1D72">
              <w:rPr>
                <w:rFonts w:cstheme="minorHAnsi"/>
                <w:sz w:val="20"/>
                <w:szCs w:val="20"/>
              </w:rPr>
              <w:t xml:space="preserve">, u svrhu realizacije cjelogodišnjih sadržaja </w:t>
            </w:r>
          </w:p>
        </w:tc>
        <w:tc>
          <w:tcPr>
            <w:tcW w:w="2092" w:type="dxa"/>
          </w:tcPr>
          <w:p w:rsidR="00F05145" w:rsidRPr="00AF1D72" w:rsidRDefault="00FF1432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RTV ''Sana'' Sanski Most</w:t>
            </w:r>
          </w:p>
          <w:p w:rsidR="00FF1432" w:rsidRDefault="00FF1432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JU ''Narodna biblioteka'' Sanski Most</w:t>
            </w:r>
          </w:p>
          <w:p w:rsidR="00D81EA7" w:rsidRPr="00AF1D72" w:rsidRDefault="00D81EA7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''Turistička zajednica'' Sanski Most</w:t>
            </w:r>
          </w:p>
        </w:tc>
      </w:tr>
      <w:tr w:rsidR="00F05145" w:rsidTr="00C67FA7">
        <w:tc>
          <w:tcPr>
            <w:tcW w:w="2235" w:type="dxa"/>
          </w:tcPr>
          <w:p w:rsidR="00F05145" w:rsidRPr="00AF1D72" w:rsidRDefault="00F05145" w:rsidP="00937460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Kvalitet sportskih dešavanja</w:t>
            </w:r>
          </w:p>
        </w:tc>
        <w:tc>
          <w:tcPr>
            <w:tcW w:w="4961" w:type="dxa"/>
          </w:tcPr>
          <w:p w:rsidR="00F05145" w:rsidRPr="00AF1D72" w:rsidRDefault="006046CA" w:rsidP="00937460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-Izraditi godišnji kalendar sportskih dešavanja</w:t>
            </w:r>
          </w:p>
          <w:p w:rsidR="006046CA" w:rsidRPr="00AF1D72" w:rsidRDefault="006046CA" w:rsidP="00937460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-Maksimalno iskoristiti tehničke i prostorne kapacitete JP ''Gradska dvorana'' Sanski Most, u svrhu realizacije cjelogodišnjih sadržaja</w:t>
            </w:r>
          </w:p>
          <w:p w:rsidR="006046CA" w:rsidRPr="00AF1D72" w:rsidRDefault="006046CA" w:rsidP="00937460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-Izraditi plan rekonstrukcije sportske infrastrukture na području općine</w:t>
            </w:r>
          </w:p>
          <w:p w:rsidR="006046CA" w:rsidRDefault="006046CA" w:rsidP="00937460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-Izraditi plan upravljanja DTV ''Partizan''</w:t>
            </w:r>
          </w:p>
          <w:p w:rsidR="00D81EA7" w:rsidRPr="00AF1D72" w:rsidRDefault="00D81EA7" w:rsidP="00937460">
            <w:pPr>
              <w:pStyle w:val="Bezproreda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Usaradnji sa školama pokrenuti kampanje promocije sporta i zdravog života među djecom i mladima</w:t>
            </w:r>
          </w:p>
        </w:tc>
        <w:tc>
          <w:tcPr>
            <w:tcW w:w="2092" w:type="dxa"/>
          </w:tcPr>
          <w:p w:rsidR="00F05145" w:rsidRPr="00AF1D72" w:rsidRDefault="006046CA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JP ''Gr</w:t>
            </w:r>
            <w:r w:rsidR="00151CDC" w:rsidRPr="00AF1D72">
              <w:rPr>
                <w:rFonts w:cstheme="minorHAnsi"/>
                <w:sz w:val="20"/>
                <w:szCs w:val="20"/>
              </w:rPr>
              <w:t>a</w:t>
            </w:r>
            <w:r w:rsidRPr="00AF1D72">
              <w:rPr>
                <w:rFonts w:cstheme="minorHAnsi"/>
                <w:sz w:val="20"/>
                <w:szCs w:val="20"/>
              </w:rPr>
              <w:t>dska dvorana'' Sanski Most</w:t>
            </w:r>
          </w:p>
          <w:p w:rsidR="00151CDC" w:rsidRPr="00AF1D72" w:rsidRDefault="00151CDC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</w:p>
          <w:p w:rsidR="006046CA" w:rsidRPr="00AF1D72" w:rsidRDefault="006046CA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Općinski sportski savez</w:t>
            </w:r>
          </w:p>
        </w:tc>
      </w:tr>
      <w:tr w:rsidR="00F05145" w:rsidTr="00C67FA7">
        <w:tc>
          <w:tcPr>
            <w:tcW w:w="2235" w:type="dxa"/>
          </w:tcPr>
          <w:p w:rsidR="00F05145" w:rsidRPr="00AF1D72" w:rsidRDefault="00F05145" w:rsidP="00937460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Dostupnost informacija</w:t>
            </w:r>
          </w:p>
        </w:tc>
        <w:tc>
          <w:tcPr>
            <w:tcW w:w="4961" w:type="dxa"/>
          </w:tcPr>
          <w:p w:rsidR="00F05145" w:rsidRDefault="00937460" w:rsidP="00937460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-Redovno ažurirati službenu web stranicu Općine redovnim i servisnim informacijama sa lokalnog nivoa</w:t>
            </w:r>
          </w:p>
          <w:p w:rsidR="00D81EA7" w:rsidRDefault="00D81EA7" w:rsidP="00937460">
            <w:pPr>
              <w:pStyle w:val="Bezproreda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-Sve administrativne postupke učiniti dostupnima online uz redovno ažuriranje promjena u procedurama</w:t>
            </w:r>
          </w:p>
          <w:p w:rsidR="00D81EA7" w:rsidRPr="00AF1D72" w:rsidRDefault="00D81EA7" w:rsidP="00937460">
            <w:pPr>
              <w:pStyle w:val="Bezproreda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Sve razvojne i planske dokumente učiniti dostupnima online uz njihovu promociju</w:t>
            </w:r>
          </w:p>
          <w:p w:rsidR="00937460" w:rsidRPr="00AF1D72" w:rsidRDefault="00937460" w:rsidP="00937460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-Programsku shemu RTV ''Sana'' prilagoditi svakodnevnim dešavanjima i vršiti redovna i pravovremena izvještavanja vezano za rad Općinskog organa uprave i Općinskog vijeća</w:t>
            </w:r>
          </w:p>
        </w:tc>
        <w:tc>
          <w:tcPr>
            <w:tcW w:w="2092" w:type="dxa"/>
          </w:tcPr>
          <w:p w:rsidR="00F05145" w:rsidRPr="00AF1D72" w:rsidRDefault="00937460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Kabinet općinskog načelnika</w:t>
            </w:r>
          </w:p>
          <w:p w:rsidR="00937460" w:rsidRPr="00AF1D72" w:rsidRDefault="00937460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</w:p>
          <w:p w:rsidR="00937460" w:rsidRPr="00AF1D72" w:rsidRDefault="00937460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RTV ''Sana'' Sanski Most</w:t>
            </w:r>
          </w:p>
        </w:tc>
      </w:tr>
      <w:tr w:rsidR="00D34B28" w:rsidTr="00C67FA7">
        <w:tc>
          <w:tcPr>
            <w:tcW w:w="2235" w:type="dxa"/>
          </w:tcPr>
          <w:p w:rsidR="00D34B28" w:rsidRPr="00AF1D72" w:rsidRDefault="00D34B28" w:rsidP="00937460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Komunikacija građana sa upravom i Općinskim vijećem</w:t>
            </w:r>
          </w:p>
        </w:tc>
        <w:tc>
          <w:tcPr>
            <w:tcW w:w="4961" w:type="dxa"/>
          </w:tcPr>
          <w:p w:rsidR="00D34B28" w:rsidRPr="00AF1D72" w:rsidRDefault="00053DAB" w:rsidP="00053DAB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 xml:space="preserve">-Promovirati postojeće neposredne kanale komunikacije </w:t>
            </w:r>
            <w:r w:rsidR="00D81EA7">
              <w:rPr>
                <w:rFonts w:cstheme="minorHAnsi"/>
                <w:sz w:val="20"/>
                <w:szCs w:val="20"/>
              </w:rPr>
              <w:t>– eCitizen</w:t>
            </w:r>
            <w:r w:rsidRPr="00AF1D72">
              <w:rPr>
                <w:rFonts w:cstheme="minorHAnsi"/>
                <w:sz w:val="20"/>
                <w:szCs w:val="20"/>
              </w:rPr>
              <w:t>, ''Sat građana sa Vijećnicima''</w:t>
            </w:r>
            <w:r w:rsidR="00D81EA7">
              <w:rPr>
                <w:rFonts w:cstheme="minorHAnsi"/>
                <w:sz w:val="20"/>
                <w:szCs w:val="20"/>
              </w:rPr>
              <w:t xml:space="preserve"> ''Prijavi problem''</w:t>
            </w:r>
            <w:r w:rsidRPr="00AF1D72">
              <w:rPr>
                <w:rFonts w:cstheme="minorHAnsi"/>
                <w:sz w:val="20"/>
                <w:szCs w:val="20"/>
              </w:rPr>
              <w:t xml:space="preserve"> i redovne sastanke Općinskog načelnika sa građanima</w:t>
            </w:r>
          </w:p>
          <w:p w:rsidR="00053DAB" w:rsidRPr="00AF1D72" w:rsidRDefault="00053DAB" w:rsidP="00053DAB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-Afirmirati organe MZ kao posrednika između građana i lokalne uprave</w:t>
            </w:r>
          </w:p>
          <w:p w:rsidR="009B4248" w:rsidRDefault="009B4248" w:rsidP="00053DAB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 xml:space="preserve">-Redovno i pravovremeno putem organa MZ </w:t>
            </w:r>
            <w:r w:rsidRPr="00AF1D72">
              <w:rPr>
                <w:rFonts w:cstheme="minorHAnsi"/>
                <w:sz w:val="20"/>
                <w:szCs w:val="20"/>
              </w:rPr>
              <w:lastRenderedPageBreak/>
              <w:t>obaviještavati građane o procedurama javnih rasprava i ostalih mehanizama učešća u postupku donošenja odluka</w:t>
            </w:r>
          </w:p>
          <w:p w:rsidR="00D81EA7" w:rsidRPr="00AF1D72" w:rsidRDefault="00D81EA7" w:rsidP="00053DAB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Definirati proceduru podnošenja inicijative od strane grupa građana i pojedinaca putem organa MZ prema lokalnoj upravi</w:t>
            </w:r>
          </w:p>
        </w:tc>
        <w:tc>
          <w:tcPr>
            <w:tcW w:w="2092" w:type="dxa"/>
          </w:tcPr>
          <w:p w:rsidR="00D34B28" w:rsidRPr="00AF1D72" w:rsidRDefault="00D7507A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lastRenderedPageBreak/>
              <w:t>Kabinet Općinskog načelnika</w:t>
            </w:r>
          </w:p>
          <w:p w:rsidR="00D7507A" w:rsidRPr="00AF1D72" w:rsidRDefault="00D7507A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</w:p>
          <w:p w:rsidR="00D7507A" w:rsidRPr="00AF1D72" w:rsidRDefault="00D7507A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Općinska služba za opću upravu i društvene djelatnosti</w:t>
            </w:r>
          </w:p>
          <w:p w:rsidR="00D7507A" w:rsidRPr="00AF1D72" w:rsidRDefault="00D7507A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</w:p>
          <w:p w:rsidR="00D7507A" w:rsidRPr="00AF1D72" w:rsidRDefault="00D7507A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Stručna služba Općinskog vijeća</w:t>
            </w:r>
          </w:p>
        </w:tc>
      </w:tr>
      <w:tr w:rsidR="00937460" w:rsidTr="00C67FA7">
        <w:tc>
          <w:tcPr>
            <w:tcW w:w="2235" w:type="dxa"/>
          </w:tcPr>
          <w:p w:rsidR="00937460" w:rsidRPr="00AF1D72" w:rsidRDefault="00937460" w:rsidP="00937460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lastRenderedPageBreak/>
              <w:t>Žalbeni postupak</w:t>
            </w:r>
          </w:p>
        </w:tc>
        <w:tc>
          <w:tcPr>
            <w:tcW w:w="4961" w:type="dxa"/>
          </w:tcPr>
          <w:p w:rsidR="00937460" w:rsidRPr="00AF1D72" w:rsidRDefault="009B4248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-Reagirati po žalbama stranaka u postupku po zakonski predviđenom roku</w:t>
            </w:r>
          </w:p>
          <w:p w:rsidR="009B4248" w:rsidRDefault="009B4248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-Voditi interni registar svih žalbi posebno po Općinskim službama</w:t>
            </w:r>
          </w:p>
          <w:p w:rsidR="00D81EA7" w:rsidRPr="00AF1D72" w:rsidRDefault="00D81EA7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Provesti informativne kampanje u cilju edukacije građana o njihovim pravima</w:t>
            </w:r>
          </w:p>
        </w:tc>
        <w:tc>
          <w:tcPr>
            <w:tcW w:w="2092" w:type="dxa"/>
          </w:tcPr>
          <w:p w:rsidR="00937460" w:rsidRPr="00AF1D72" w:rsidRDefault="009B4248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 w:rsidRPr="00AF1D72">
              <w:rPr>
                <w:rFonts w:cstheme="minorHAnsi"/>
                <w:sz w:val="20"/>
                <w:szCs w:val="20"/>
              </w:rPr>
              <w:t>Sve Općinske službe u domenu svojih redovnih poslova</w:t>
            </w:r>
          </w:p>
        </w:tc>
      </w:tr>
      <w:tr w:rsidR="0011524A" w:rsidTr="00C67FA7">
        <w:tc>
          <w:tcPr>
            <w:tcW w:w="2235" w:type="dxa"/>
          </w:tcPr>
          <w:p w:rsidR="0011524A" w:rsidRPr="00AF1D72" w:rsidRDefault="0011524A" w:rsidP="00937460">
            <w:pPr>
              <w:pStyle w:val="Bezproreda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 vrtića i ambulanti</w:t>
            </w:r>
          </w:p>
        </w:tc>
        <w:tc>
          <w:tcPr>
            <w:tcW w:w="4961" w:type="dxa"/>
          </w:tcPr>
          <w:p w:rsidR="0011524A" w:rsidRDefault="0011524A" w:rsidP="0011524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-Obzirom da se radi o službama i uslugama koje nisu u nadležnosti lokalne samouprave, neophodno unaprijediti međusobnu komunikaciju između Općinskih službi i navedenih ustanova viših nivoa vlasti s ciljem pravovremene detekcije problema i eventualnog zajedničkog rješavanja</w:t>
            </w:r>
          </w:p>
          <w:p w:rsidR="009A55CE" w:rsidRPr="00AF1D72" w:rsidRDefault="009A55CE" w:rsidP="0011524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-Unaprijediti saradnju u smjeru zajedničke pripreme i realizacije projekata unaprijeđenja kvaliteta usluga iz domena primarne zdravstvene zaštite i predškolskog obrazovanja</w:t>
            </w:r>
          </w:p>
        </w:tc>
        <w:tc>
          <w:tcPr>
            <w:tcW w:w="2092" w:type="dxa"/>
          </w:tcPr>
          <w:p w:rsidR="0011524A" w:rsidRPr="00AF1D72" w:rsidRDefault="0011524A" w:rsidP="0060110A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AF1D72">
              <w:rPr>
                <w:rFonts w:cstheme="minorHAnsi"/>
                <w:sz w:val="20"/>
                <w:szCs w:val="20"/>
              </w:rPr>
              <w:t>ve Općinske službe u domenu svojih redovnih poslova</w:t>
            </w:r>
          </w:p>
        </w:tc>
      </w:tr>
    </w:tbl>
    <w:p w:rsidR="00EC30A4" w:rsidRDefault="00EC30A4" w:rsidP="00794458">
      <w:pPr>
        <w:pStyle w:val="Bezproreda"/>
        <w:jc w:val="both"/>
      </w:pPr>
    </w:p>
    <w:p w:rsidR="00794458" w:rsidRDefault="00794458" w:rsidP="00794458">
      <w:pPr>
        <w:pStyle w:val="Bezproreda"/>
        <w:jc w:val="both"/>
      </w:pPr>
    </w:p>
    <w:p w:rsidR="00794458" w:rsidRDefault="00794458" w:rsidP="00794458">
      <w:pPr>
        <w:pStyle w:val="Bezproreda"/>
        <w:jc w:val="both"/>
        <w:rPr>
          <w:b/>
        </w:rPr>
      </w:pPr>
      <w:r>
        <w:rPr>
          <w:b/>
        </w:rPr>
        <w:t>OBRAZLOŽENJE:</w:t>
      </w:r>
    </w:p>
    <w:p w:rsidR="00794458" w:rsidRDefault="00794458" w:rsidP="00794458">
      <w:pPr>
        <w:pStyle w:val="Bezproreda"/>
        <w:jc w:val="both"/>
        <w:rPr>
          <w:b/>
        </w:rPr>
      </w:pPr>
    </w:p>
    <w:p w:rsidR="00AD48D3" w:rsidRDefault="00794458" w:rsidP="00D31B09">
      <w:pPr>
        <w:autoSpaceDE w:val="0"/>
        <w:autoSpaceDN w:val="0"/>
        <w:adjustRightInd w:val="0"/>
        <w:spacing w:after="0" w:line="240" w:lineRule="auto"/>
        <w:jc w:val="both"/>
      </w:pPr>
      <w:r>
        <w:t>Općinsko vijeće Sanski Most na 13. sjednici održanoj 31.10.2017. godine donijelo je Odluku o ispitivanju zadovoljstva građana radom Općinske uprave</w:t>
      </w:r>
      <w:r w:rsidR="00D31B09">
        <w:t xml:space="preserve"> i Općins</w:t>
      </w:r>
      <w:r>
        <w:t>ko</w:t>
      </w:r>
      <w:r w:rsidR="00D31B09">
        <w:t>g vijeća. Odlukom je definirana obaveza ispitivanja zadovoljstva građana s ciljem unaprijeđenja komunikacije sa građanima, te prikupljanja informacija o zadovoljstvu građana sa rezultatima rada Općinske uprave i Općinskog vijeća.</w:t>
      </w:r>
      <w:r w:rsidR="002279FF">
        <w:t xml:space="preserve"> </w:t>
      </w:r>
      <w:r w:rsidR="00A80463">
        <w:t>Prije sprovođenja anketiranja Općinski načelnik svake godine redovno donosi Plan provođenja anketiranja sa definiranom dinamikom prikupljanja podataka, te licima zaduženim za prikupljanje, unos, analizu i izvještavanje o provedenom procesu anketiranja.</w:t>
      </w:r>
    </w:p>
    <w:p w:rsidR="00AD48D3" w:rsidRDefault="00AD48D3" w:rsidP="00D31B09">
      <w:pPr>
        <w:autoSpaceDE w:val="0"/>
        <w:autoSpaceDN w:val="0"/>
        <w:adjustRightInd w:val="0"/>
        <w:spacing w:after="0" w:line="240" w:lineRule="auto"/>
        <w:jc w:val="both"/>
      </w:pPr>
    </w:p>
    <w:p w:rsidR="00823770" w:rsidRDefault="00AD48D3" w:rsidP="009C6AC7">
      <w:pPr>
        <w:pStyle w:val="Bezproreda"/>
        <w:jc w:val="both"/>
        <w:rPr>
          <w:rFonts w:cstheme="minorHAnsi"/>
        </w:rPr>
      </w:pPr>
      <w:r w:rsidRPr="009C6AC7">
        <w:rPr>
          <w:rFonts w:cstheme="minorHAnsi"/>
        </w:rPr>
        <w:t>Odlukom je predviđeno sprovođenje ankete jednom godišnje, izrada analize rezultata i prijedloga mjera za poboljšanje kvaliteta rada, te upoznavanje Općinskog vijeća i javnosti o navedenom postupku.</w:t>
      </w:r>
      <w:r w:rsidR="009C6AC7" w:rsidRPr="009C6AC7">
        <w:rPr>
          <w:rFonts w:cstheme="minorHAnsi"/>
        </w:rPr>
        <w:t xml:space="preserve"> Anketiranje se vrši u sklopu Projekta MEG (Projekt općinskog ekonomskog i okolišnog upravljanja), koji ima za cilj poboljšanje općinskog sistema upravljanja razvojem, te usluga u okolišnim i ekonomskim sektorima. Poboljšanja bi trebala rezultirati boljim uslugama za građane na lokalnom nivou, te većom odgovornošću i izgradnjom povjerenja između lokalnih vlasti, građana i privrede.</w:t>
      </w:r>
      <w:r w:rsidR="00FD0EBB">
        <w:rPr>
          <w:rFonts w:cstheme="minorHAnsi"/>
        </w:rPr>
        <w:t xml:space="preserve"> </w:t>
      </w:r>
    </w:p>
    <w:p w:rsidR="00823770" w:rsidRDefault="00823770" w:rsidP="009C6AC7">
      <w:pPr>
        <w:pStyle w:val="Bezproreda"/>
        <w:jc w:val="both"/>
        <w:rPr>
          <w:rFonts w:cstheme="minorHAnsi"/>
        </w:rPr>
      </w:pPr>
    </w:p>
    <w:p w:rsidR="00312937" w:rsidRPr="009C6AC7" w:rsidRDefault="00823770" w:rsidP="00823770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>Za razliku od prethodnih godina, kad se ispitivanje vršilo u saradnji sa organima MZ na uzorku od 400 ispitanika, od ove godine ispitivanje se vrši isključivo online p</w:t>
      </w:r>
      <w:r w:rsidR="00A75C54">
        <w:rPr>
          <w:rFonts w:cstheme="minorHAnsi"/>
        </w:rPr>
        <w:t>utem platforme e-Citizen i tokom februara 2024.</w:t>
      </w:r>
      <w:r>
        <w:rPr>
          <w:rFonts w:cstheme="minorHAnsi"/>
        </w:rPr>
        <w:t xml:space="preserve"> godine izvršeno je istraživanje na 413 ispitanika. Uvođenjem onilne anketiranja dodatno je smanjen rizik od malverzacija prilikom prikupljanja podataka, odnosno povećan je stepen transparentnosti i omogućen je brži sistem obrade podataka i dobijanja kvalitetnijih rezultata istraživanja.</w:t>
      </w:r>
    </w:p>
    <w:p w:rsidR="00910A32" w:rsidRPr="00D31B09" w:rsidRDefault="002279FF" w:rsidP="00D31B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130B1D"/>
          <w:sz w:val="20"/>
          <w:szCs w:val="20"/>
        </w:rPr>
      </w:pPr>
      <w:r>
        <w:t xml:space="preserve">                                                  </w:t>
      </w:r>
    </w:p>
    <w:sectPr w:rsidR="00910A32" w:rsidRPr="00D31B09" w:rsidSect="0054483C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E11" w:rsidRDefault="005A5E11" w:rsidP="00910A32">
      <w:pPr>
        <w:spacing w:after="0" w:line="240" w:lineRule="auto"/>
      </w:pPr>
      <w:r>
        <w:separator/>
      </w:r>
    </w:p>
  </w:endnote>
  <w:endnote w:type="continuationSeparator" w:id="0">
    <w:p w:rsidR="005A5E11" w:rsidRDefault="005A5E11" w:rsidP="0091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8916433"/>
      <w:docPartObj>
        <w:docPartGallery w:val="Page Numbers (Bottom of Page)"/>
        <w:docPartUnique/>
      </w:docPartObj>
    </w:sdtPr>
    <w:sdtEndPr/>
    <w:sdtContent>
      <w:p w:rsidR="0054483C" w:rsidRDefault="0054483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8BE" w:rsidRPr="007D28BE">
          <w:rPr>
            <w:lang w:val="hr-HR"/>
          </w:rPr>
          <w:t>7</w:t>
        </w:r>
        <w:r>
          <w:fldChar w:fldCharType="end"/>
        </w:r>
      </w:p>
    </w:sdtContent>
  </w:sdt>
  <w:p w:rsidR="0054483C" w:rsidRDefault="0054483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5A0" w:rsidRDefault="00A575A0">
    <w:pPr>
      <w:pStyle w:val="Podnoje"/>
    </w:pPr>
    <w:r>
      <w:rPr>
        <w:lang w:eastAsia="bs-Latn-BA"/>
      </w:rPr>
      <w:drawing>
        <wp:inline distT="0" distB="0" distL="0" distR="0" wp14:anchorId="27A5A5AC" wp14:editId="18D1753A">
          <wp:extent cx="5753100" cy="228600"/>
          <wp:effectExtent l="0" t="0" r="0" b="0"/>
          <wp:docPr id="3" name="Slika 3" descr="MEMORANDUM -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MORANDUM -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E11" w:rsidRDefault="005A5E11" w:rsidP="00910A32">
      <w:pPr>
        <w:spacing w:after="0" w:line="240" w:lineRule="auto"/>
      </w:pPr>
      <w:r>
        <w:separator/>
      </w:r>
    </w:p>
  </w:footnote>
  <w:footnote w:type="continuationSeparator" w:id="0">
    <w:p w:rsidR="005A5E11" w:rsidRDefault="005A5E11" w:rsidP="00910A32">
      <w:pPr>
        <w:spacing w:after="0" w:line="240" w:lineRule="auto"/>
      </w:pPr>
      <w:r>
        <w:continuationSeparator/>
      </w:r>
    </w:p>
  </w:footnote>
  <w:footnote w:id="1">
    <w:p w:rsidR="00B927D1" w:rsidRDefault="00B927D1">
      <w:pPr>
        <w:pStyle w:val="Tekstfusnote"/>
      </w:pPr>
      <w:r>
        <w:rPr>
          <w:rStyle w:val="Referencafusnote"/>
        </w:rPr>
        <w:footnoteRef/>
      </w:r>
      <w:r>
        <w:t xml:space="preserve"> U obzir su uzeti samo odgovori ''Zadovoljan/na'' i ''Nezadovoljan/na''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5A0" w:rsidRDefault="00A575A0">
    <w:pPr>
      <w:pStyle w:val="Zaglavlje"/>
    </w:pPr>
    <w:r>
      <w:rPr>
        <w:lang w:eastAsia="bs-Latn-BA"/>
      </w:rPr>
      <w:drawing>
        <wp:inline distT="0" distB="0" distL="0" distR="0" wp14:anchorId="6EB145E0" wp14:editId="21D29B89">
          <wp:extent cx="5760720" cy="837923"/>
          <wp:effectExtent l="0" t="0" r="0" b="635"/>
          <wp:docPr id="2" name="Slika 2" descr="MEMORANDUM -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 -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7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B3CFA"/>
    <w:multiLevelType w:val="hybridMultilevel"/>
    <w:tmpl w:val="056EC59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56AA0"/>
    <w:multiLevelType w:val="hybridMultilevel"/>
    <w:tmpl w:val="D8E2162A"/>
    <w:lvl w:ilvl="0" w:tplc="C57CD2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A3"/>
    <w:rsid w:val="000137A3"/>
    <w:rsid w:val="00015808"/>
    <w:rsid w:val="00016989"/>
    <w:rsid w:val="000217AF"/>
    <w:rsid w:val="00053DAB"/>
    <w:rsid w:val="000638B6"/>
    <w:rsid w:val="00065906"/>
    <w:rsid w:val="00086FD9"/>
    <w:rsid w:val="000B36D8"/>
    <w:rsid w:val="000C5FC7"/>
    <w:rsid w:val="000E4C84"/>
    <w:rsid w:val="00111B03"/>
    <w:rsid w:val="0011524A"/>
    <w:rsid w:val="0012471D"/>
    <w:rsid w:val="0013065F"/>
    <w:rsid w:val="00146780"/>
    <w:rsid w:val="00151CDC"/>
    <w:rsid w:val="00155240"/>
    <w:rsid w:val="00171962"/>
    <w:rsid w:val="0018068A"/>
    <w:rsid w:val="00196F64"/>
    <w:rsid w:val="001D356C"/>
    <w:rsid w:val="001D55CB"/>
    <w:rsid w:val="001F1D12"/>
    <w:rsid w:val="0021118D"/>
    <w:rsid w:val="00213B69"/>
    <w:rsid w:val="002179BC"/>
    <w:rsid w:val="002250FC"/>
    <w:rsid w:val="002279FF"/>
    <w:rsid w:val="002325C5"/>
    <w:rsid w:val="00236950"/>
    <w:rsid w:val="002522E9"/>
    <w:rsid w:val="0025799B"/>
    <w:rsid w:val="002622B4"/>
    <w:rsid w:val="002A3103"/>
    <w:rsid w:val="002B3228"/>
    <w:rsid w:val="002D223D"/>
    <w:rsid w:val="002F134C"/>
    <w:rsid w:val="00306F63"/>
    <w:rsid w:val="00312937"/>
    <w:rsid w:val="00322B0E"/>
    <w:rsid w:val="003252EE"/>
    <w:rsid w:val="00351AA9"/>
    <w:rsid w:val="00353E4D"/>
    <w:rsid w:val="00371E7E"/>
    <w:rsid w:val="00372C73"/>
    <w:rsid w:val="00381B66"/>
    <w:rsid w:val="00382AAF"/>
    <w:rsid w:val="003852F2"/>
    <w:rsid w:val="003913D2"/>
    <w:rsid w:val="003A4ED5"/>
    <w:rsid w:val="003D6DCF"/>
    <w:rsid w:val="003E40F1"/>
    <w:rsid w:val="003E46E5"/>
    <w:rsid w:val="00406486"/>
    <w:rsid w:val="00466AC3"/>
    <w:rsid w:val="00471CAC"/>
    <w:rsid w:val="00474ADC"/>
    <w:rsid w:val="00486A43"/>
    <w:rsid w:val="00493982"/>
    <w:rsid w:val="00495A5F"/>
    <w:rsid w:val="004A06B1"/>
    <w:rsid w:val="004B0AFB"/>
    <w:rsid w:val="004B137D"/>
    <w:rsid w:val="004D4CEB"/>
    <w:rsid w:val="004E3A65"/>
    <w:rsid w:val="004F28A2"/>
    <w:rsid w:val="0052594D"/>
    <w:rsid w:val="00532EB5"/>
    <w:rsid w:val="005351B8"/>
    <w:rsid w:val="0054483C"/>
    <w:rsid w:val="00551C7F"/>
    <w:rsid w:val="00552FAA"/>
    <w:rsid w:val="00572280"/>
    <w:rsid w:val="0058473C"/>
    <w:rsid w:val="005A5E11"/>
    <w:rsid w:val="005A6B12"/>
    <w:rsid w:val="005B7041"/>
    <w:rsid w:val="005C5B81"/>
    <w:rsid w:val="005F18C5"/>
    <w:rsid w:val="005F4D9A"/>
    <w:rsid w:val="0060110A"/>
    <w:rsid w:val="006046CA"/>
    <w:rsid w:val="006238F0"/>
    <w:rsid w:val="00634E77"/>
    <w:rsid w:val="006432AB"/>
    <w:rsid w:val="0066323F"/>
    <w:rsid w:val="006654F1"/>
    <w:rsid w:val="00671C9E"/>
    <w:rsid w:val="00682D03"/>
    <w:rsid w:val="00686EC0"/>
    <w:rsid w:val="00687B5C"/>
    <w:rsid w:val="006A0BBB"/>
    <w:rsid w:val="006B13B8"/>
    <w:rsid w:val="006B2448"/>
    <w:rsid w:val="006C4EEE"/>
    <w:rsid w:val="006F71ED"/>
    <w:rsid w:val="0070150F"/>
    <w:rsid w:val="00705778"/>
    <w:rsid w:val="00716863"/>
    <w:rsid w:val="007337DC"/>
    <w:rsid w:val="00746989"/>
    <w:rsid w:val="00775547"/>
    <w:rsid w:val="00790888"/>
    <w:rsid w:val="00791312"/>
    <w:rsid w:val="00794458"/>
    <w:rsid w:val="00797E34"/>
    <w:rsid w:val="007B05AB"/>
    <w:rsid w:val="007B18EF"/>
    <w:rsid w:val="007D15F4"/>
    <w:rsid w:val="007D28BE"/>
    <w:rsid w:val="007D6CC1"/>
    <w:rsid w:val="007E6D90"/>
    <w:rsid w:val="0080017C"/>
    <w:rsid w:val="00804970"/>
    <w:rsid w:val="008052C3"/>
    <w:rsid w:val="00823770"/>
    <w:rsid w:val="00824FB8"/>
    <w:rsid w:val="008277B3"/>
    <w:rsid w:val="00831ECA"/>
    <w:rsid w:val="00833A74"/>
    <w:rsid w:val="00845FB1"/>
    <w:rsid w:val="00853A50"/>
    <w:rsid w:val="00876064"/>
    <w:rsid w:val="0088708A"/>
    <w:rsid w:val="008927F9"/>
    <w:rsid w:val="00897BDA"/>
    <w:rsid w:val="008A5750"/>
    <w:rsid w:val="008B26DA"/>
    <w:rsid w:val="00910A32"/>
    <w:rsid w:val="00927209"/>
    <w:rsid w:val="00937460"/>
    <w:rsid w:val="009507CD"/>
    <w:rsid w:val="0095639F"/>
    <w:rsid w:val="009744E3"/>
    <w:rsid w:val="00980A5A"/>
    <w:rsid w:val="00992C48"/>
    <w:rsid w:val="009970B9"/>
    <w:rsid w:val="009A55CE"/>
    <w:rsid w:val="009A72A3"/>
    <w:rsid w:val="009B4248"/>
    <w:rsid w:val="009C3284"/>
    <w:rsid w:val="009C6AC7"/>
    <w:rsid w:val="009D17AB"/>
    <w:rsid w:val="009E2BB7"/>
    <w:rsid w:val="009E6E58"/>
    <w:rsid w:val="009F0EFA"/>
    <w:rsid w:val="00A05805"/>
    <w:rsid w:val="00A10348"/>
    <w:rsid w:val="00A14CD0"/>
    <w:rsid w:val="00A14D05"/>
    <w:rsid w:val="00A20BBF"/>
    <w:rsid w:val="00A33425"/>
    <w:rsid w:val="00A575A0"/>
    <w:rsid w:val="00A57C8C"/>
    <w:rsid w:val="00A63112"/>
    <w:rsid w:val="00A64713"/>
    <w:rsid w:val="00A64ECF"/>
    <w:rsid w:val="00A75C54"/>
    <w:rsid w:val="00A80463"/>
    <w:rsid w:val="00A86A57"/>
    <w:rsid w:val="00AA0A33"/>
    <w:rsid w:val="00AA1069"/>
    <w:rsid w:val="00AA74FD"/>
    <w:rsid w:val="00AC30D5"/>
    <w:rsid w:val="00AD48D3"/>
    <w:rsid w:val="00AF1D72"/>
    <w:rsid w:val="00AF4B4D"/>
    <w:rsid w:val="00B001FF"/>
    <w:rsid w:val="00B05F43"/>
    <w:rsid w:val="00B17E71"/>
    <w:rsid w:val="00B200E3"/>
    <w:rsid w:val="00B20EEB"/>
    <w:rsid w:val="00B378BB"/>
    <w:rsid w:val="00B47D51"/>
    <w:rsid w:val="00B529B5"/>
    <w:rsid w:val="00B57382"/>
    <w:rsid w:val="00B659C9"/>
    <w:rsid w:val="00B716C9"/>
    <w:rsid w:val="00B72E3F"/>
    <w:rsid w:val="00B927D1"/>
    <w:rsid w:val="00B94410"/>
    <w:rsid w:val="00BA3A82"/>
    <w:rsid w:val="00BD2A8C"/>
    <w:rsid w:val="00BE0F1F"/>
    <w:rsid w:val="00BF3C74"/>
    <w:rsid w:val="00BF5897"/>
    <w:rsid w:val="00C12ACD"/>
    <w:rsid w:val="00C17D09"/>
    <w:rsid w:val="00C20FD9"/>
    <w:rsid w:val="00C210E1"/>
    <w:rsid w:val="00C27C99"/>
    <w:rsid w:val="00C317B2"/>
    <w:rsid w:val="00C358A7"/>
    <w:rsid w:val="00C543C4"/>
    <w:rsid w:val="00C65B26"/>
    <w:rsid w:val="00C67FA7"/>
    <w:rsid w:val="00C95C32"/>
    <w:rsid w:val="00CB4056"/>
    <w:rsid w:val="00CC0A90"/>
    <w:rsid w:val="00CC1863"/>
    <w:rsid w:val="00CC219E"/>
    <w:rsid w:val="00CC4965"/>
    <w:rsid w:val="00CD4AAD"/>
    <w:rsid w:val="00CD6DBD"/>
    <w:rsid w:val="00CD7E59"/>
    <w:rsid w:val="00D05576"/>
    <w:rsid w:val="00D26823"/>
    <w:rsid w:val="00D31B09"/>
    <w:rsid w:val="00D33BCE"/>
    <w:rsid w:val="00D34B28"/>
    <w:rsid w:val="00D40D9E"/>
    <w:rsid w:val="00D50F29"/>
    <w:rsid w:val="00D55BB5"/>
    <w:rsid w:val="00D7345A"/>
    <w:rsid w:val="00D7507A"/>
    <w:rsid w:val="00D77676"/>
    <w:rsid w:val="00D80571"/>
    <w:rsid w:val="00D81EA7"/>
    <w:rsid w:val="00D8552D"/>
    <w:rsid w:val="00D945D8"/>
    <w:rsid w:val="00DC24D0"/>
    <w:rsid w:val="00DD0CBE"/>
    <w:rsid w:val="00DD1533"/>
    <w:rsid w:val="00DE356F"/>
    <w:rsid w:val="00DE6F1A"/>
    <w:rsid w:val="00DF7231"/>
    <w:rsid w:val="00E10CB6"/>
    <w:rsid w:val="00E3043E"/>
    <w:rsid w:val="00E412A0"/>
    <w:rsid w:val="00E47156"/>
    <w:rsid w:val="00E81458"/>
    <w:rsid w:val="00E81940"/>
    <w:rsid w:val="00EA6A90"/>
    <w:rsid w:val="00EC30A4"/>
    <w:rsid w:val="00EF598E"/>
    <w:rsid w:val="00F05145"/>
    <w:rsid w:val="00F1050A"/>
    <w:rsid w:val="00F12250"/>
    <w:rsid w:val="00F35478"/>
    <w:rsid w:val="00F5025F"/>
    <w:rsid w:val="00F510C8"/>
    <w:rsid w:val="00F6061D"/>
    <w:rsid w:val="00F66DF9"/>
    <w:rsid w:val="00F77ED3"/>
    <w:rsid w:val="00F82997"/>
    <w:rsid w:val="00FA044D"/>
    <w:rsid w:val="00FA347D"/>
    <w:rsid w:val="00FB4683"/>
    <w:rsid w:val="00FD0EBB"/>
    <w:rsid w:val="00FD1927"/>
    <w:rsid w:val="00FF1432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1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0A32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91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0A32"/>
    <w:rPr>
      <w:noProof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10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0A32"/>
    <w:rPr>
      <w:rFonts w:ascii="Tahoma" w:hAnsi="Tahoma" w:cs="Tahoma"/>
      <w:noProof/>
      <w:sz w:val="16"/>
      <w:szCs w:val="16"/>
    </w:rPr>
  </w:style>
  <w:style w:type="paragraph" w:styleId="Bezproreda">
    <w:name w:val="No Spacing"/>
    <w:uiPriority w:val="1"/>
    <w:qFormat/>
    <w:rsid w:val="00910A32"/>
    <w:pPr>
      <w:spacing w:after="0" w:line="240" w:lineRule="auto"/>
    </w:pPr>
    <w:rPr>
      <w:noProof/>
    </w:rPr>
  </w:style>
  <w:style w:type="paragraph" w:styleId="Odlomakpopisa">
    <w:name w:val="List Paragraph"/>
    <w:basedOn w:val="Normal"/>
    <w:uiPriority w:val="34"/>
    <w:qFormat/>
    <w:rsid w:val="0066323F"/>
    <w:pPr>
      <w:ind w:left="720"/>
      <w:contextualSpacing/>
    </w:pPr>
  </w:style>
  <w:style w:type="table" w:styleId="Reetkatablice">
    <w:name w:val="Table Grid"/>
    <w:basedOn w:val="Obinatablica"/>
    <w:uiPriority w:val="59"/>
    <w:rsid w:val="00CC0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927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927D1"/>
    <w:rPr>
      <w:noProof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927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1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0A32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91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0A32"/>
    <w:rPr>
      <w:noProof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10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0A32"/>
    <w:rPr>
      <w:rFonts w:ascii="Tahoma" w:hAnsi="Tahoma" w:cs="Tahoma"/>
      <w:noProof/>
      <w:sz w:val="16"/>
      <w:szCs w:val="16"/>
    </w:rPr>
  </w:style>
  <w:style w:type="paragraph" w:styleId="Bezproreda">
    <w:name w:val="No Spacing"/>
    <w:uiPriority w:val="1"/>
    <w:qFormat/>
    <w:rsid w:val="00910A32"/>
    <w:pPr>
      <w:spacing w:after="0" w:line="240" w:lineRule="auto"/>
    </w:pPr>
    <w:rPr>
      <w:noProof/>
    </w:rPr>
  </w:style>
  <w:style w:type="paragraph" w:styleId="Odlomakpopisa">
    <w:name w:val="List Paragraph"/>
    <w:basedOn w:val="Normal"/>
    <w:uiPriority w:val="34"/>
    <w:qFormat/>
    <w:rsid w:val="0066323F"/>
    <w:pPr>
      <w:ind w:left="720"/>
      <w:contextualSpacing/>
    </w:pPr>
  </w:style>
  <w:style w:type="table" w:styleId="Reetkatablice">
    <w:name w:val="Table Grid"/>
    <w:basedOn w:val="Obinatablica"/>
    <w:uiPriority w:val="59"/>
    <w:rsid w:val="00CC0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927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927D1"/>
    <w:rPr>
      <w:noProof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927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2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4686C-B032-4F61-B3BD-8ECE62457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3248</TotalTime>
  <Pages>7</Pages>
  <Words>2654</Words>
  <Characters>15130</Characters>
  <Application>Microsoft Office Word</Application>
  <DocSecurity>0</DocSecurity>
  <Lines>126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 Mezetović</dc:creator>
  <cp:keywords/>
  <dc:description/>
  <cp:lastModifiedBy>Amer Mezetović</cp:lastModifiedBy>
  <cp:revision>386</cp:revision>
  <dcterms:created xsi:type="dcterms:W3CDTF">2018-05-28T09:08:00Z</dcterms:created>
  <dcterms:modified xsi:type="dcterms:W3CDTF">2024-03-29T10:39:00Z</dcterms:modified>
</cp:coreProperties>
</file>